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95376" w14:textId="68ADCB30" w:rsidR="003A7EF2" w:rsidRPr="00DB6DE3" w:rsidRDefault="003A7EF2" w:rsidP="003A7EF2">
      <w:pPr>
        <w:rPr>
          <w:rFonts w:ascii="Arial Nova" w:hAnsi="Arial Nova"/>
        </w:rPr>
      </w:pPr>
      <w:r w:rsidRPr="00DB6DE3">
        <w:rPr>
          <w:rFonts w:ascii="Arial Nova" w:hAnsi="Arial Nova"/>
        </w:rPr>
        <w:t>Dear Group Organiser,</w:t>
      </w:r>
    </w:p>
    <w:p w14:paraId="32841314" w14:textId="77777777" w:rsidR="00724310" w:rsidRPr="00DB6DE3" w:rsidRDefault="00724310" w:rsidP="003A7EF2">
      <w:pPr>
        <w:rPr>
          <w:rFonts w:ascii="Arial Nova" w:hAnsi="Arial Nova"/>
        </w:rPr>
      </w:pPr>
    </w:p>
    <w:p w14:paraId="48A3B3D4" w14:textId="77777777" w:rsidR="003A7EF2" w:rsidRPr="00DB6DE3" w:rsidRDefault="003A7EF2" w:rsidP="003A7EF2">
      <w:pPr>
        <w:rPr>
          <w:rFonts w:ascii="Arial Nova" w:hAnsi="Arial Nova"/>
          <w:b/>
          <w:bCs/>
        </w:rPr>
      </w:pPr>
      <w:r w:rsidRPr="00DB6DE3">
        <w:rPr>
          <w:rFonts w:ascii="Arial Nova" w:hAnsi="Arial Nova"/>
          <w:b/>
          <w:bCs/>
        </w:rPr>
        <w:t xml:space="preserve">Risk Assessment </w:t>
      </w:r>
    </w:p>
    <w:p w14:paraId="4B369D50" w14:textId="106C5AAC" w:rsidR="003A7EF2" w:rsidRPr="00DB6DE3" w:rsidRDefault="003A7EF2" w:rsidP="003A7EF2">
      <w:pPr>
        <w:rPr>
          <w:rFonts w:ascii="Arial Nova" w:hAnsi="Arial Nova"/>
          <w:sz w:val="20"/>
          <w:szCs w:val="20"/>
        </w:rPr>
      </w:pPr>
      <w:r w:rsidRPr="00DB6DE3">
        <w:rPr>
          <w:rFonts w:ascii="Arial Nova" w:hAnsi="Arial Nova"/>
          <w:sz w:val="20"/>
          <w:szCs w:val="20"/>
        </w:rPr>
        <w:t xml:space="preserve">We're </w:t>
      </w:r>
      <w:r w:rsidR="00753AB7">
        <w:rPr>
          <w:rFonts w:ascii="Arial Nova" w:hAnsi="Arial Nova"/>
          <w:sz w:val="20"/>
          <w:szCs w:val="20"/>
        </w:rPr>
        <w:t xml:space="preserve">pleased </w:t>
      </w:r>
      <w:r w:rsidRPr="00DB6DE3">
        <w:rPr>
          <w:rFonts w:ascii="Arial Nova" w:hAnsi="Arial Nova"/>
          <w:sz w:val="20"/>
          <w:szCs w:val="20"/>
        </w:rPr>
        <w:t xml:space="preserve">to share some important details about Health and Safety procedures at </w:t>
      </w:r>
      <w:r w:rsidR="00B32062" w:rsidRPr="00DB6DE3">
        <w:rPr>
          <w:rFonts w:ascii="Arial Nova" w:hAnsi="Arial Nova"/>
          <w:sz w:val="20"/>
          <w:szCs w:val="20"/>
        </w:rPr>
        <w:t>The London Dungeon</w:t>
      </w:r>
      <w:r w:rsidRPr="00DB6DE3">
        <w:rPr>
          <w:rFonts w:ascii="Arial Nova" w:hAnsi="Arial Nova"/>
          <w:sz w:val="20"/>
          <w:szCs w:val="20"/>
        </w:rPr>
        <w:t>. We've put in place a thorough Health and Safety Management System, including risk assessment, to make sure that our staff and visitors stay safe and well taken care of.</w:t>
      </w:r>
    </w:p>
    <w:p w14:paraId="093DE2FA" w14:textId="3F05CD24" w:rsidR="003A7EF2" w:rsidRPr="00DB6DE3" w:rsidRDefault="003A7EF2" w:rsidP="003A7EF2">
      <w:pPr>
        <w:rPr>
          <w:rFonts w:ascii="Arial Nova" w:hAnsi="Arial Nova"/>
          <w:sz w:val="20"/>
          <w:szCs w:val="20"/>
        </w:rPr>
      </w:pPr>
      <w:r w:rsidRPr="00DB6DE3">
        <w:rPr>
          <w:rFonts w:ascii="Arial Nova" w:hAnsi="Arial Nova"/>
          <w:sz w:val="20"/>
          <w:szCs w:val="20"/>
        </w:rPr>
        <w:t>We've got everything covered to keep you safe and happy. We've got plans in place for things like fire evacuation, lost children</w:t>
      </w:r>
      <w:r w:rsidR="00CD1588" w:rsidRPr="00DB6DE3">
        <w:rPr>
          <w:rFonts w:ascii="Arial Nova" w:hAnsi="Arial Nova"/>
          <w:sz w:val="20"/>
          <w:szCs w:val="20"/>
        </w:rPr>
        <w:t xml:space="preserve"> </w:t>
      </w:r>
      <w:r w:rsidRPr="00DB6DE3">
        <w:rPr>
          <w:rFonts w:ascii="Arial Nova" w:hAnsi="Arial Nova"/>
          <w:sz w:val="20"/>
          <w:szCs w:val="20"/>
        </w:rPr>
        <w:t xml:space="preserve">and first aid. Plus, we've got Public Liability Insurance coverage, with </w:t>
      </w:r>
      <w:r w:rsidR="00A02DCC" w:rsidRPr="00DB6DE3">
        <w:rPr>
          <w:rFonts w:ascii="Arial Nova" w:hAnsi="Arial Nova"/>
          <w:sz w:val="20"/>
          <w:szCs w:val="20"/>
        </w:rPr>
        <w:t>The London Dungeon covered by Public Liability Insurance to the amount of £10 million. The Policy is with Chubb European Group Limited (Policy No UKCANC33447</w:t>
      </w:r>
      <w:r w:rsidR="00C669E8" w:rsidRPr="00DB6DE3">
        <w:rPr>
          <w:rFonts w:ascii="Arial Nova" w:hAnsi="Arial Nova"/>
          <w:sz w:val="20"/>
          <w:szCs w:val="20"/>
        </w:rPr>
        <w:t>).</w:t>
      </w:r>
      <w:r w:rsidR="00A12260" w:rsidRPr="00DB6DE3">
        <w:rPr>
          <w:rFonts w:ascii="Arial Nova" w:hAnsi="Arial Nova"/>
          <w:sz w:val="20"/>
          <w:szCs w:val="20"/>
        </w:rPr>
        <w:t xml:space="preserve"> </w:t>
      </w:r>
      <w:r w:rsidRPr="00DB6DE3">
        <w:rPr>
          <w:rFonts w:ascii="Arial Nova" w:hAnsi="Arial Nova"/>
          <w:sz w:val="20"/>
          <w:szCs w:val="20"/>
        </w:rPr>
        <w:t>We're also regulated by</w:t>
      </w:r>
      <w:r w:rsidR="00EE558C" w:rsidRPr="00DB6DE3">
        <w:rPr>
          <w:rFonts w:ascii="Arial Nova" w:hAnsi="Arial Nova"/>
          <w:sz w:val="20"/>
          <w:szCs w:val="20"/>
        </w:rPr>
        <w:t xml:space="preserve"> Lambeth </w:t>
      </w:r>
      <w:proofErr w:type="gramStart"/>
      <w:r w:rsidR="00EE558C" w:rsidRPr="00DB6DE3">
        <w:rPr>
          <w:rFonts w:ascii="Arial Nova" w:hAnsi="Arial Nova"/>
          <w:sz w:val="20"/>
          <w:szCs w:val="20"/>
        </w:rPr>
        <w:t>Council</w:t>
      </w:r>
      <w:proofErr w:type="gramEnd"/>
      <w:r w:rsidR="00EE558C" w:rsidRPr="00DB6DE3">
        <w:rPr>
          <w:rFonts w:ascii="Arial Nova" w:hAnsi="Arial Nova"/>
          <w:sz w:val="20"/>
          <w:szCs w:val="20"/>
        </w:rPr>
        <w:t xml:space="preserve"> </w:t>
      </w:r>
      <w:r w:rsidRPr="00DB6DE3">
        <w:rPr>
          <w:rFonts w:ascii="Arial Nova" w:hAnsi="Arial Nova"/>
          <w:sz w:val="20"/>
          <w:szCs w:val="20"/>
        </w:rPr>
        <w:t xml:space="preserve">and our food </w:t>
      </w:r>
      <w:r w:rsidR="004C5517" w:rsidRPr="00DB6DE3">
        <w:rPr>
          <w:rFonts w:ascii="Arial Nova" w:hAnsi="Arial Nova"/>
          <w:sz w:val="20"/>
          <w:szCs w:val="20"/>
        </w:rPr>
        <w:t xml:space="preserve">and beverage </w:t>
      </w:r>
      <w:r w:rsidRPr="00DB6DE3">
        <w:rPr>
          <w:rFonts w:ascii="Arial Nova" w:hAnsi="Arial Nova"/>
          <w:sz w:val="20"/>
          <w:szCs w:val="20"/>
        </w:rPr>
        <w:t>units are inspected regularly to make sure everything's up to scratch</w:t>
      </w:r>
      <w:r w:rsidR="55F467D3" w:rsidRPr="00DB6DE3">
        <w:rPr>
          <w:rFonts w:ascii="Arial Nova" w:hAnsi="Arial Nova"/>
          <w:sz w:val="20"/>
          <w:szCs w:val="20"/>
        </w:rPr>
        <w:t>.</w:t>
      </w:r>
    </w:p>
    <w:p w14:paraId="26394D4A" w14:textId="3A6E9A97" w:rsidR="003A7EF2" w:rsidRPr="00DB6DE3" w:rsidRDefault="003A7EF2" w:rsidP="003A7EF2">
      <w:pPr>
        <w:rPr>
          <w:rFonts w:ascii="Arial Nova" w:hAnsi="Arial Nova"/>
          <w:sz w:val="20"/>
          <w:szCs w:val="20"/>
        </w:rPr>
      </w:pPr>
      <w:r w:rsidRPr="00DB6DE3">
        <w:rPr>
          <w:rFonts w:ascii="Arial Nova" w:hAnsi="Arial Nova"/>
          <w:sz w:val="20"/>
          <w:szCs w:val="20"/>
        </w:rPr>
        <w:t xml:space="preserve">We want to make sure you can easily identify our attraction staff, </w:t>
      </w:r>
      <w:r w:rsidR="00B22C47" w:rsidRPr="00DB6DE3">
        <w:rPr>
          <w:rFonts w:ascii="Arial Nova" w:hAnsi="Arial Nova"/>
          <w:sz w:val="20"/>
          <w:szCs w:val="20"/>
        </w:rPr>
        <w:t>who will be</w:t>
      </w:r>
      <w:r w:rsidR="00FB1DBD" w:rsidRPr="00DB6DE3">
        <w:rPr>
          <w:rFonts w:ascii="Arial Nova" w:hAnsi="Arial Nova"/>
          <w:sz w:val="20"/>
          <w:szCs w:val="20"/>
        </w:rPr>
        <w:t xml:space="preserve"> </w:t>
      </w:r>
      <w:r w:rsidRPr="00DB6DE3">
        <w:rPr>
          <w:rFonts w:ascii="Arial Nova" w:hAnsi="Arial Nova"/>
          <w:sz w:val="20"/>
          <w:szCs w:val="20"/>
        </w:rPr>
        <w:t>wear</w:t>
      </w:r>
      <w:r w:rsidR="00B22C47" w:rsidRPr="00DB6DE3">
        <w:rPr>
          <w:rFonts w:ascii="Arial Nova" w:hAnsi="Arial Nova"/>
          <w:sz w:val="20"/>
          <w:szCs w:val="20"/>
        </w:rPr>
        <w:t>ing</w:t>
      </w:r>
      <w:r w:rsidRPr="00DB6DE3">
        <w:rPr>
          <w:rFonts w:ascii="Arial Nova" w:hAnsi="Arial Nova"/>
          <w:sz w:val="20"/>
          <w:szCs w:val="20"/>
        </w:rPr>
        <w:t xml:space="preserve"> uniforms and name badges</w:t>
      </w:r>
      <w:r w:rsidR="0081630B" w:rsidRPr="00DB6DE3">
        <w:rPr>
          <w:rFonts w:ascii="Arial Nova" w:hAnsi="Arial Nova"/>
          <w:sz w:val="20"/>
          <w:szCs w:val="20"/>
        </w:rPr>
        <w:t>, however many of our characters</w:t>
      </w:r>
      <w:r w:rsidR="00FB686D" w:rsidRPr="00DB6DE3">
        <w:rPr>
          <w:rFonts w:ascii="Arial Nova" w:hAnsi="Arial Nova"/>
          <w:sz w:val="20"/>
          <w:szCs w:val="20"/>
        </w:rPr>
        <w:t xml:space="preserve"> will be in costume without name badges</w:t>
      </w:r>
      <w:r w:rsidR="000C3408" w:rsidRPr="00DB6DE3">
        <w:rPr>
          <w:rFonts w:ascii="Arial Nova" w:hAnsi="Arial Nova"/>
          <w:sz w:val="20"/>
          <w:szCs w:val="20"/>
        </w:rPr>
        <w:t xml:space="preserve">. </w:t>
      </w:r>
      <w:r w:rsidRPr="00DB6DE3">
        <w:rPr>
          <w:rFonts w:ascii="Arial Nova" w:hAnsi="Arial Nova"/>
          <w:sz w:val="20"/>
          <w:szCs w:val="20"/>
        </w:rPr>
        <w:t>We also have a policy for all new staff to undergo criminal record checks. Our dedicated security team is trained to handle any minor security issues and emergency incidents that may come up.</w:t>
      </w:r>
    </w:p>
    <w:p w14:paraId="7F56D9C2" w14:textId="01A4B2EA" w:rsidR="003A7EF2" w:rsidRPr="00DB6DE3" w:rsidRDefault="003A7EF2" w:rsidP="003A7EF2">
      <w:pPr>
        <w:rPr>
          <w:rFonts w:ascii="Arial Nova" w:hAnsi="Arial Nova"/>
          <w:sz w:val="20"/>
          <w:szCs w:val="20"/>
        </w:rPr>
      </w:pPr>
      <w:r w:rsidRPr="00DB6DE3">
        <w:rPr>
          <w:rFonts w:ascii="Arial Nova" w:hAnsi="Arial Nova"/>
          <w:sz w:val="20"/>
          <w:szCs w:val="20"/>
        </w:rPr>
        <w:t xml:space="preserve">If you're planning to bring a group by minibus or coach and need drop-off and pick-up near </w:t>
      </w:r>
      <w:r w:rsidR="00156F99" w:rsidRPr="00DB6DE3">
        <w:rPr>
          <w:rFonts w:ascii="Arial Nova" w:hAnsi="Arial Nova"/>
          <w:sz w:val="20"/>
          <w:szCs w:val="20"/>
        </w:rPr>
        <w:t>The</w:t>
      </w:r>
      <w:r w:rsidRPr="00DB6DE3">
        <w:rPr>
          <w:rFonts w:ascii="Arial Nova" w:hAnsi="Arial Nova"/>
          <w:sz w:val="20"/>
          <w:szCs w:val="20"/>
        </w:rPr>
        <w:t xml:space="preserve"> London</w:t>
      </w:r>
      <w:r w:rsidR="008F0D25" w:rsidRPr="00DB6DE3">
        <w:rPr>
          <w:rFonts w:ascii="Arial Nova" w:hAnsi="Arial Nova"/>
          <w:sz w:val="20"/>
          <w:szCs w:val="20"/>
        </w:rPr>
        <w:t xml:space="preserve"> Dungeon</w:t>
      </w:r>
      <w:r w:rsidRPr="00DB6DE3">
        <w:rPr>
          <w:rFonts w:ascii="Arial Nova" w:hAnsi="Arial Nova"/>
          <w:sz w:val="20"/>
          <w:szCs w:val="20"/>
        </w:rPr>
        <w:t>, we've got you covered with coach parking bays</w:t>
      </w:r>
      <w:r w:rsidR="1B7E5EF7" w:rsidRPr="00DB6DE3">
        <w:rPr>
          <w:rFonts w:ascii="Arial Nova" w:hAnsi="Arial Nova"/>
          <w:sz w:val="20"/>
          <w:szCs w:val="20"/>
        </w:rPr>
        <w:t>, h</w:t>
      </w:r>
      <w:r w:rsidRPr="00DB6DE3">
        <w:rPr>
          <w:rFonts w:ascii="Arial Nova" w:hAnsi="Arial Nova"/>
          <w:sz w:val="20"/>
          <w:szCs w:val="20"/>
        </w:rPr>
        <w:t xml:space="preserve">owever, space is limited. Please keep in mind that the parking bay can be used for 20 minutes for drop-off and pick-up only, and you can't stay while the group visits </w:t>
      </w:r>
      <w:r w:rsidR="008F0D25" w:rsidRPr="00DB6DE3">
        <w:rPr>
          <w:rFonts w:ascii="Arial Nova" w:hAnsi="Arial Nova"/>
          <w:sz w:val="20"/>
          <w:szCs w:val="20"/>
        </w:rPr>
        <w:t>The London Dungeon.</w:t>
      </w:r>
    </w:p>
    <w:p w14:paraId="41ECEB6D" w14:textId="22AAEC1D" w:rsidR="003A7EF2" w:rsidRPr="00DB6DE3" w:rsidRDefault="003A7EF2" w:rsidP="003A7EF2">
      <w:pPr>
        <w:rPr>
          <w:rFonts w:ascii="Arial Nova" w:hAnsi="Arial Nova"/>
          <w:sz w:val="20"/>
          <w:szCs w:val="20"/>
        </w:rPr>
      </w:pPr>
      <w:r w:rsidRPr="00DB6DE3">
        <w:rPr>
          <w:rFonts w:ascii="Arial Nova" w:hAnsi="Arial Nova"/>
          <w:sz w:val="20"/>
          <w:szCs w:val="20"/>
        </w:rPr>
        <w:t>Please use the '</w:t>
      </w:r>
      <w:r w:rsidR="0CA166F9" w:rsidRPr="00DB6DE3">
        <w:rPr>
          <w:rFonts w:ascii="Arial Nova" w:hAnsi="Arial Nova"/>
          <w:sz w:val="20"/>
          <w:szCs w:val="20"/>
        </w:rPr>
        <w:t>Directions</w:t>
      </w:r>
      <w:r w:rsidRPr="00DB6DE3">
        <w:rPr>
          <w:rFonts w:ascii="Arial Nova" w:hAnsi="Arial Nova"/>
          <w:sz w:val="20"/>
          <w:szCs w:val="20"/>
        </w:rPr>
        <w:t xml:space="preserve">' pages on our website to find the most convenient car park near the attraction. </w:t>
      </w:r>
    </w:p>
    <w:p w14:paraId="375FFF47" w14:textId="2F5A4DD8" w:rsidR="00B5300F" w:rsidRPr="00DB6DE3" w:rsidRDefault="00DE12C5" w:rsidP="003A7EF2">
      <w:pPr>
        <w:rPr>
          <w:rFonts w:ascii="Arial Nova" w:hAnsi="Arial Nova"/>
          <w:sz w:val="20"/>
          <w:szCs w:val="20"/>
        </w:rPr>
      </w:pPr>
      <w:r w:rsidRPr="00DB6DE3">
        <w:rPr>
          <w:rFonts w:ascii="Arial Nova" w:hAnsi="Arial Nova"/>
          <w:sz w:val="20"/>
          <w:szCs w:val="20"/>
        </w:rPr>
        <w:t>Please be aware we have rules within our ‘</w:t>
      </w:r>
      <w:proofErr w:type="spellStart"/>
      <w:r w:rsidRPr="00DB6DE3">
        <w:rPr>
          <w:rFonts w:ascii="Arial Nova" w:hAnsi="Arial Nova"/>
          <w:sz w:val="20"/>
          <w:szCs w:val="20"/>
        </w:rPr>
        <w:t>orrible</w:t>
      </w:r>
      <w:proofErr w:type="spellEnd"/>
      <w:r w:rsidRPr="00DB6DE3">
        <w:rPr>
          <w:rFonts w:ascii="Arial Nova" w:hAnsi="Arial Nova"/>
          <w:sz w:val="20"/>
          <w:szCs w:val="20"/>
        </w:rPr>
        <w:t xml:space="preserve"> </w:t>
      </w:r>
      <w:r w:rsidR="00B5300F" w:rsidRPr="00DB6DE3">
        <w:rPr>
          <w:rFonts w:ascii="Arial Nova" w:hAnsi="Arial Nova"/>
          <w:sz w:val="20"/>
          <w:szCs w:val="20"/>
        </w:rPr>
        <w:t xml:space="preserve">attraction that must be abided to during your visit.  These </w:t>
      </w:r>
      <w:r w:rsidR="009437F6" w:rsidRPr="00DB6DE3">
        <w:rPr>
          <w:rFonts w:ascii="Arial Nova" w:hAnsi="Arial Nova"/>
          <w:sz w:val="20"/>
          <w:szCs w:val="20"/>
        </w:rPr>
        <w:t>include</w:t>
      </w:r>
      <w:r w:rsidR="00B5300F" w:rsidRPr="00DB6DE3">
        <w:rPr>
          <w:rFonts w:ascii="Arial Nova" w:hAnsi="Arial Nova"/>
          <w:sz w:val="20"/>
          <w:szCs w:val="20"/>
        </w:rPr>
        <w:t>:</w:t>
      </w:r>
    </w:p>
    <w:p w14:paraId="068F1894" w14:textId="39F1FD1D" w:rsidR="0076349B" w:rsidRPr="00DB6DE3" w:rsidRDefault="00B5300F" w:rsidP="00B5300F">
      <w:pPr>
        <w:pStyle w:val="ListParagraph"/>
        <w:numPr>
          <w:ilvl w:val="0"/>
          <w:numId w:val="6"/>
        </w:numPr>
        <w:rPr>
          <w:rFonts w:ascii="Arial Nova" w:hAnsi="Arial Nova"/>
          <w:sz w:val="20"/>
          <w:szCs w:val="20"/>
        </w:rPr>
      </w:pPr>
      <w:r w:rsidRPr="00DB6DE3">
        <w:rPr>
          <w:rFonts w:ascii="Arial Nova" w:hAnsi="Arial Nova"/>
          <w:sz w:val="20"/>
          <w:szCs w:val="20"/>
        </w:rPr>
        <w:t xml:space="preserve">No </w:t>
      </w:r>
      <w:r w:rsidR="00837975" w:rsidRPr="00DB6DE3">
        <w:rPr>
          <w:rFonts w:ascii="Arial Nova" w:hAnsi="Arial Nova"/>
          <w:sz w:val="20"/>
          <w:szCs w:val="20"/>
        </w:rPr>
        <w:t>devices such as phones, s</w:t>
      </w:r>
      <w:r w:rsidR="00161285" w:rsidRPr="00DB6DE3">
        <w:rPr>
          <w:rFonts w:ascii="Arial Nova" w:hAnsi="Arial Nova"/>
          <w:sz w:val="20"/>
          <w:szCs w:val="20"/>
        </w:rPr>
        <w:t>m</w:t>
      </w:r>
      <w:r w:rsidR="00837975" w:rsidRPr="00DB6DE3">
        <w:rPr>
          <w:rFonts w:ascii="Arial Nova" w:hAnsi="Arial Nova"/>
          <w:sz w:val="20"/>
          <w:szCs w:val="20"/>
        </w:rPr>
        <w:t xml:space="preserve">art watches or cameras to be used </w:t>
      </w:r>
      <w:r w:rsidR="0076349B" w:rsidRPr="00DB6DE3">
        <w:rPr>
          <w:rFonts w:ascii="Arial Nova" w:hAnsi="Arial Nova"/>
          <w:sz w:val="20"/>
          <w:szCs w:val="20"/>
        </w:rPr>
        <w:t>during</w:t>
      </w:r>
      <w:r w:rsidR="00837975" w:rsidRPr="00DB6DE3">
        <w:rPr>
          <w:rFonts w:ascii="Arial Nova" w:hAnsi="Arial Nova"/>
          <w:sz w:val="20"/>
          <w:szCs w:val="20"/>
        </w:rPr>
        <w:t xml:space="preserve"> the tour.  </w:t>
      </w:r>
      <w:r w:rsidR="00161285" w:rsidRPr="00DB6DE3">
        <w:rPr>
          <w:rFonts w:ascii="Arial Nova" w:hAnsi="Arial Nova"/>
          <w:sz w:val="20"/>
          <w:szCs w:val="20"/>
        </w:rPr>
        <w:t>It is prohibited to</w:t>
      </w:r>
      <w:r w:rsidR="0076349B" w:rsidRPr="00DB6DE3">
        <w:rPr>
          <w:rFonts w:ascii="Arial Nova" w:hAnsi="Arial Nova"/>
          <w:sz w:val="20"/>
          <w:szCs w:val="20"/>
        </w:rPr>
        <w:t xml:space="preserve"> film</w:t>
      </w:r>
      <w:r w:rsidR="00161285" w:rsidRPr="00DB6DE3">
        <w:rPr>
          <w:rFonts w:ascii="Arial Nova" w:hAnsi="Arial Nova"/>
          <w:sz w:val="20"/>
          <w:szCs w:val="20"/>
        </w:rPr>
        <w:t xml:space="preserve"> </w:t>
      </w:r>
      <w:r w:rsidR="0076349B" w:rsidRPr="00DB6DE3">
        <w:rPr>
          <w:rFonts w:ascii="Arial Nova" w:hAnsi="Arial Nova"/>
          <w:sz w:val="20"/>
          <w:szCs w:val="20"/>
        </w:rPr>
        <w:t>or photograph</w:t>
      </w:r>
      <w:r w:rsidR="00161285" w:rsidRPr="00DB6DE3">
        <w:rPr>
          <w:rFonts w:ascii="Arial Nova" w:hAnsi="Arial Nova"/>
          <w:sz w:val="20"/>
          <w:szCs w:val="20"/>
        </w:rPr>
        <w:t xml:space="preserve"> the tour.</w:t>
      </w:r>
    </w:p>
    <w:p w14:paraId="5EB26918" w14:textId="4CFA68F2" w:rsidR="00272B33" w:rsidRPr="00DB6DE3" w:rsidRDefault="00272B33" w:rsidP="00B5300F">
      <w:pPr>
        <w:pStyle w:val="ListParagraph"/>
        <w:numPr>
          <w:ilvl w:val="0"/>
          <w:numId w:val="6"/>
        </w:numPr>
        <w:rPr>
          <w:rFonts w:ascii="Arial Nova" w:hAnsi="Arial Nova"/>
          <w:sz w:val="20"/>
          <w:szCs w:val="20"/>
        </w:rPr>
      </w:pPr>
      <w:r w:rsidRPr="00DB6DE3">
        <w:rPr>
          <w:rFonts w:ascii="Arial Nova" w:hAnsi="Arial Nova"/>
          <w:sz w:val="20"/>
          <w:szCs w:val="20"/>
        </w:rPr>
        <w:t xml:space="preserve">No food or drink to be consumed on the tour or on the </w:t>
      </w:r>
      <w:r w:rsidR="00D2144C" w:rsidRPr="00DB6DE3">
        <w:rPr>
          <w:rFonts w:ascii="Arial Nova" w:hAnsi="Arial Nova"/>
          <w:sz w:val="20"/>
          <w:szCs w:val="20"/>
        </w:rPr>
        <w:t>‘Drop Dead’ drop ride.</w:t>
      </w:r>
    </w:p>
    <w:p w14:paraId="211AFBCC" w14:textId="192F40B6" w:rsidR="0048256D" w:rsidRPr="00DB6DE3" w:rsidRDefault="00BF39D6" w:rsidP="00B5300F">
      <w:pPr>
        <w:pStyle w:val="ListParagraph"/>
        <w:numPr>
          <w:ilvl w:val="0"/>
          <w:numId w:val="6"/>
        </w:numPr>
        <w:rPr>
          <w:rFonts w:ascii="Arial Nova" w:hAnsi="Arial Nova"/>
          <w:sz w:val="20"/>
          <w:szCs w:val="20"/>
        </w:rPr>
      </w:pPr>
      <w:r w:rsidRPr="00DB6DE3">
        <w:rPr>
          <w:rFonts w:ascii="Arial Nova" w:hAnsi="Arial Nova"/>
          <w:sz w:val="20"/>
          <w:szCs w:val="20"/>
        </w:rPr>
        <w:t>No inappropriate language or any physical contact with any member of staff</w:t>
      </w:r>
      <w:r w:rsidR="00444842" w:rsidRPr="00DB6DE3">
        <w:rPr>
          <w:rFonts w:ascii="Arial Nova" w:hAnsi="Arial Nova"/>
          <w:sz w:val="20"/>
          <w:szCs w:val="20"/>
        </w:rPr>
        <w:t>.</w:t>
      </w:r>
    </w:p>
    <w:p w14:paraId="3C9D4B3A" w14:textId="77777777" w:rsidR="000735AA" w:rsidRPr="00DB6DE3" w:rsidRDefault="0048256D" w:rsidP="000735AA">
      <w:pPr>
        <w:pStyle w:val="ListParagraph"/>
        <w:numPr>
          <w:ilvl w:val="0"/>
          <w:numId w:val="6"/>
        </w:numPr>
        <w:rPr>
          <w:rFonts w:ascii="Arial Nova" w:hAnsi="Arial Nova"/>
          <w:sz w:val="20"/>
          <w:szCs w:val="20"/>
        </w:rPr>
      </w:pPr>
      <w:r w:rsidRPr="00DB6DE3">
        <w:rPr>
          <w:rFonts w:ascii="Arial Nova" w:hAnsi="Arial Nova"/>
          <w:sz w:val="20"/>
          <w:szCs w:val="20"/>
        </w:rPr>
        <w:t>Do not go through any doors unless instructed to by a member of staff.</w:t>
      </w:r>
    </w:p>
    <w:p w14:paraId="13B1CF37" w14:textId="6A67EF66" w:rsidR="000735AA" w:rsidRPr="00DB6DE3" w:rsidRDefault="000735AA" w:rsidP="000735AA">
      <w:pPr>
        <w:pStyle w:val="ListParagraph"/>
        <w:numPr>
          <w:ilvl w:val="0"/>
          <w:numId w:val="6"/>
        </w:numPr>
        <w:rPr>
          <w:rFonts w:ascii="Arial Nova" w:hAnsi="Arial Nova"/>
          <w:sz w:val="20"/>
          <w:szCs w:val="20"/>
        </w:rPr>
      </w:pPr>
      <w:r w:rsidRPr="00DB6DE3">
        <w:rPr>
          <w:rFonts w:ascii="Arial Nova" w:hAnsi="Arial Nova"/>
          <w:sz w:val="20"/>
          <w:szCs w:val="20"/>
        </w:rPr>
        <w:t>P</w:t>
      </w:r>
      <w:r w:rsidR="003A7EF2" w:rsidRPr="00DB6DE3">
        <w:rPr>
          <w:rFonts w:ascii="Arial Nova" w:hAnsi="Arial Nova"/>
          <w:sz w:val="20"/>
          <w:szCs w:val="20"/>
        </w:rPr>
        <w:t>lease always</w:t>
      </w:r>
      <w:r w:rsidRPr="00DB6DE3">
        <w:rPr>
          <w:rFonts w:ascii="Arial Nova" w:hAnsi="Arial Nova"/>
          <w:sz w:val="20"/>
          <w:szCs w:val="20"/>
        </w:rPr>
        <w:t xml:space="preserve"> keep your belongings and bags with you. </w:t>
      </w:r>
    </w:p>
    <w:p w14:paraId="7B763FBF" w14:textId="02788D15" w:rsidR="007113C3" w:rsidRPr="00DB6DE3" w:rsidRDefault="007113C3" w:rsidP="000735AA">
      <w:pPr>
        <w:pStyle w:val="ListParagraph"/>
        <w:numPr>
          <w:ilvl w:val="0"/>
          <w:numId w:val="6"/>
        </w:numPr>
        <w:rPr>
          <w:rFonts w:ascii="Arial Nova" w:hAnsi="Arial Nova"/>
          <w:sz w:val="20"/>
          <w:szCs w:val="20"/>
        </w:rPr>
      </w:pPr>
      <w:r w:rsidRPr="00DB6DE3">
        <w:rPr>
          <w:rFonts w:ascii="Arial Nova" w:hAnsi="Arial Nova"/>
          <w:sz w:val="20"/>
          <w:szCs w:val="20"/>
        </w:rPr>
        <w:t>We kindly ask that you and your group be mindful and considerate of other visitors during your visit.</w:t>
      </w:r>
    </w:p>
    <w:p w14:paraId="3910897E" w14:textId="54747B7A" w:rsidR="003A7EF2" w:rsidRPr="00DB6DE3" w:rsidRDefault="003A7EF2" w:rsidP="000735AA">
      <w:pPr>
        <w:rPr>
          <w:rFonts w:ascii="Arial Nova" w:hAnsi="Arial Nova"/>
          <w:sz w:val="20"/>
          <w:szCs w:val="20"/>
        </w:rPr>
      </w:pPr>
      <w:r w:rsidRPr="00DB6DE3">
        <w:rPr>
          <w:rFonts w:ascii="Arial Nova" w:hAnsi="Arial Nova"/>
          <w:sz w:val="20"/>
          <w:szCs w:val="20"/>
        </w:rPr>
        <w:t>Thanks for helping us keep everything safe and enjoyable for everyone!</w:t>
      </w:r>
    </w:p>
    <w:p w14:paraId="4A7778E5" w14:textId="7B88C182" w:rsidR="003A7EF2" w:rsidRPr="00DB6DE3" w:rsidRDefault="003A7EF2" w:rsidP="003A7EF2">
      <w:pPr>
        <w:rPr>
          <w:rFonts w:ascii="Arial Nova" w:hAnsi="Arial Nova"/>
          <w:sz w:val="20"/>
          <w:szCs w:val="20"/>
        </w:rPr>
      </w:pPr>
      <w:r w:rsidRPr="00DB6DE3">
        <w:rPr>
          <w:rFonts w:ascii="Arial Nova" w:hAnsi="Arial Nova"/>
          <w:sz w:val="20"/>
          <w:szCs w:val="20"/>
        </w:rPr>
        <w:t xml:space="preserve">Please ensure that children are </w:t>
      </w:r>
      <w:r w:rsidR="002C636A" w:rsidRPr="00DB6DE3">
        <w:rPr>
          <w:rFonts w:ascii="Arial Nova" w:hAnsi="Arial Nova"/>
          <w:sz w:val="20"/>
          <w:szCs w:val="20"/>
        </w:rPr>
        <w:t>always supervised by an adult over the age of 18</w:t>
      </w:r>
      <w:r w:rsidRPr="00DB6DE3">
        <w:rPr>
          <w:rFonts w:ascii="Arial Nova" w:hAnsi="Arial Nova"/>
          <w:sz w:val="20"/>
          <w:szCs w:val="20"/>
        </w:rPr>
        <w:t xml:space="preserve">. </w:t>
      </w:r>
      <w:r w:rsidR="005F697D" w:rsidRPr="00DB6DE3">
        <w:rPr>
          <w:rFonts w:ascii="Arial Nova" w:hAnsi="Arial Nova"/>
          <w:sz w:val="20"/>
          <w:szCs w:val="20"/>
        </w:rPr>
        <w:t xml:space="preserve"> </w:t>
      </w:r>
      <w:r w:rsidRPr="00DB6DE3">
        <w:rPr>
          <w:rFonts w:ascii="Arial Nova" w:hAnsi="Arial Nova"/>
          <w:sz w:val="20"/>
          <w:szCs w:val="20"/>
        </w:rPr>
        <w:t xml:space="preserve">Any disruptive behaviour </w:t>
      </w:r>
      <w:r w:rsidR="00D90230" w:rsidRPr="00DB6DE3">
        <w:rPr>
          <w:rFonts w:ascii="Arial Nova" w:hAnsi="Arial Nova"/>
          <w:sz w:val="20"/>
          <w:szCs w:val="20"/>
        </w:rPr>
        <w:t>which includes but is not limited to</w:t>
      </w:r>
      <w:r w:rsidR="008C421F" w:rsidRPr="00DB6DE3">
        <w:rPr>
          <w:rFonts w:ascii="Arial Nova" w:hAnsi="Arial Nova"/>
          <w:sz w:val="20"/>
          <w:szCs w:val="20"/>
        </w:rPr>
        <w:t xml:space="preserve"> </w:t>
      </w:r>
      <w:r w:rsidR="00086A13" w:rsidRPr="00DB6DE3">
        <w:rPr>
          <w:rFonts w:ascii="Arial Nova" w:hAnsi="Arial Nova"/>
          <w:sz w:val="20"/>
          <w:szCs w:val="20"/>
        </w:rPr>
        <w:t>unsafe acts such as pushing and shoving</w:t>
      </w:r>
      <w:r w:rsidR="00813763" w:rsidRPr="00DB6DE3">
        <w:rPr>
          <w:rFonts w:ascii="Arial Nova" w:hAnsi="Arial Nova"/>
          <w:sz w:val="20"/>
          <w:szCs w:val="20"/>
        </w:rPr>
        <w:t xml:space="preserve">, or </w:t>
      </w:r>
      <w:r w:rsidR="009C13ED" w:rsidRPr="00DB6DE3">
        <w:rPr>
          <w:rFonts w:ascii="Arial Nova" w:hAnsi="Arial Nova"/>
          <w:sz w:val="20"/>
          <w:szCs w:val="20"/>
        </w:rPr>
        <w:t xml:space="preserve">threatening </w:t>
      </w:r>
      <w:r w:rsidR="00A73E7D" w:rsidRPr="00DB6DE3">
        <w:rPr>
          <w:rFonts w:ascii="Arial Nova" w:hAnsi="Arial Nova"/>
          <w:sz w:val="20"/>
          <w:szCs w:val="20"/>
        </w:rPr>
        <w:t>act</w:t>
      </w:r>
      <w:r w:rsidR="00686E4A" w:rsidRPr="00DB6DE3">
        <w:rPr>
          <w:rFonts w:ascii="Arial Nova" w:hAnsi="Arial Nova"/>
          <w:sz w:val="20"/>
          <w:szCs w:val="20"/>
        </w:rPr>
        <w:t>ions</w:t>
      </w:r>
      <w:r w:rsidR="00A73E7D" w:rsidRPr="00DB6DE3">
        <w:rPr>
          <w:rFonts w:ascii="Arial Nova" w:hAnsi="Arial Nova"/>
          <w:sz w:val="20"/>
          <w:szCs w:val="20"/>
        </w:rPr>
        <w:t xml:space="preserve">, </w:t>
      </w:r>
      <w:r w:rsidRPr="00DB6DE3">
        <w:rPr>
          <w:rFonts w:ascii="Arial Nova" w:hAnsi="Arial Nova"/>
          <w:sz w:val="20"/>
          <w:szCs w:val="20"/>
        </w:rPr>
        <w:t>may result in being asked to leave the attraction. As a reminder, our terms and conditions state that excessive noise, behaviour that may bother other guests, or any form of disturbance is not allowed. Our staff is here to make sure everyone has a great time, and they may gently remind children to be on their best behaviour when needed.</w:t>
      </w:r>
    </w:p>
    <w:p w14:paraId="15CF4461" w14:textId="34ED26C3" w:rsidR="00880B62" w:rsidRPr="00DB6DE3" w:rsidRDefault="003A7EF2" w:rsidP="003A7EF2">
      <w:pPr>
        <w:rPr>
          <w:rFonts w:ascii="Arial Nova" w:hAnsi="Arial Nova"/>
          <w:sz w:val="20"/>
          <w:szCs w:val="20"/>
        </w:rPr>
      </w:pPr>
      <w:r w:rsidRPr="00DB6DE3">
        <w:rPr>
          <w:rFonts w:ascii="Arial Nova" w:hAnsi="Arial Nova"/>
          <w:sz w:val="20"/>
          <w:szCs w:val="20"/>
        </w:rPr>
        <w:t xml:space="preserve">Please note that the </w:t>
      </w:r>
      <w:r w:rsidR="00580D7A" w:rsidRPr="00DB6DE3">
        <w:rPr>
          <w:rFonts w:ascii="Arial Nova" w:hAnsi="Arial Nova"/>
          <w:sz w:val="20"/>
          <w:szCs w:val="20"/>
        </w:rPr>
        <w:t xml:space="preserve">minimum age to enter the attraction is 5-year-old and </w:t>
      </w:r>
      <w:r w:rsidR="00670B7A" w:rsidRPr="00DB6DE3">
        <w:rPr>
          <w:rFonts w:ascii="Arial Nova" w:hAnsi="Arial Nova"/>
          <w:sz w:val="20"/>
          <w:szCs w:val="20"/>
        </w:rPr>
        <w:t xml:space="preserve">the </w:t>
      </w:r>
      <w:r w:rsidRPr="00DB6DE3">
        <w:rPr>
          <w:rFonts w:ascii="Arial Nova" w:hAnsi="Arial Nova"/>
          <w:sz w:val="20"/>
          <w:szCs w:val="20"/>
        </w:rPr>
        <w:t>minimum age restriction for children to enter the attraction without an adult is 16. Any child 15 and under must be accompanied by someone over the age of 18.</w:t>
      </w:r>
      <w:r w:rsidR="00880B62" w:rsidRPr="00DB6DE3">
        <w:rPr>
          <w:rFonts w:ascii="Arial Nova" w:hAnsi="Arial Nova"/>
          <w:sz w:val="20"/>
          <w:szCs w:val="20"/>
        </w:rPr>
        <w:t xml:space="preserve"> </w:t>
      </w:r>
      <w:r w:rsidR="00FB68B0" w:rsidRPr="00DB6DE3">
        <w:rPr>
          <w:rFonts w:ascii="Arial Nova" w:hAnsi="Arial Nova"/>
          <w:sz w:val="20"/>
          <w:szCs w:val="20"/>
        </w:rPr>
        <w:t xml:space="preserve">The content of the attraction may result in some visitors being </w:t>
      </w:r>
      <w:r w:rsidR="00451768" w:rsidRPr="00DB6DE3">
        <w:rPr>
          <w:rFonts w:ascii="Arial Nova" w:hAnsi="Arial Nova"/>
          <w:sz w:val="20"/>
          <w:szCs w:val="20"/>
        </w:rPr>
        <w:t xml:space="preserve">upset or negatively affected </w:t>
      </w:r>
      <w:r w:rsidR="00180E46" w:rsidRPr="00DB6DE3">
        <w:rPr>
          <w:rFonts w:ascii="Arial Nova" w:hAnsi="Arial Nova"/>
          <w:sz w:val="20"/>
          <w:szCs w:val="20"/>
        </w:rPr>
        <w:t>and they are free to leave the experience at any time provid</w:t>
      </w:r>
      <w:r w:rsidR="00E31586" w:rsidRPr="00DB6DE3">
        <w:rPr>
          <w:rFonts w:ascii="Arial Nova" w:hAnsi="Arial Nova"/>
          <w:sz w:val="20"/>
          <w:szCs w:val="20"/>
        </w:rPr>
        <w:t xml:space="preserve">ed they are accompanied by </w:t>
      </w:r>
      <w:r w:rsidR="0020593E" w:rsidRPr="00DB6DE3">
        <w:rPr>
          <w:rFonts w:ascii="Arial Nova" w:hAnsi="Arial Nova"/>
          <w:sz w:val="20"/>
          <w:szCs w:val="20"/>
        </w:rPr>
        <w:t xml:space="preserve">someone 18+.  </w:t>
      </w:r>
      <w:r w:rsidR="00C2341D" w:rsidRPr="00DB6DE3">
        <w:rPr>
          <w:rFonts w:ascii="Arial Nova" w:hAnsi="Arial Nova"/>
          <w:sz w:val="20"/>
          <w:szCs w:val="20"/>
        </w:rPr>
        <w:t xml:space="preserve">In the event of a </w:t>
      </w:r>
      <w:r w:rsidR="007B53DA" w:rsidRPr="00DB6DE3">
        <w:rPr>
          <w:rFonts w:ascii="Arial Nova" w:hAnsi="Arial Nova"/>
          <w:sz w:val="20"/>
          <w:szCs w:val="20"/>
        </w:rPr>
        <w:t>child needing to leave the attraction p</w:t>
      </w:r>
      <w:r w:rsidR="0020593E" w:rsidRPr="00DB6DE3">
        <w:rPr>
          <w:rFonts w:ascii="Arial Nova" w:hAnsi="Arial Nova"/>
          <w:sz w:val="20"/>
          <w:szCs w:val="20"/>
        </w:rPr>
        <w:t xml:space="preserve">lease ensure you have enough adults/teachers on the tour to accommodate </w:t>
      </w:r>
      <w:r w:rsidR="007B53DA" w:rsidRPr="00DB6DE3">
        <w:rPr>
          <w:rFonts w:ascii="Arial Nova" w:hAnsi="Arial Nova"/>
          <w:sz w:val="20"/>
          <w:szCs w:val="20"/>
        </w:rPr>
        <w:t xml:space="preserve">this otherwise it </w:t>
      </w:r>
      <w:r w:rsidR="002F5EE9" w:rsidRPr="00DB6DE3">
        <w:rPr>
          <w:rFonts w:ascii="Arial Nova" w:hAnsi="Arial Nova"/>
          <w:sz w:val="20"/>
          <w:szCs w:val="20"/>
        </w:rPr>
        <w:t xml:space="preserve">may be required for the entire group to </w:t>
      </w:r>
      <w:r w:rsidR="006302C4" w:rsidRPr="00DB6DE3">
        <w:rPr>
          <w:rFonts w:ascii="Arial Nova" w:hAnsi="Arial Nova"/>
          <w:sz w:val="20"/>
          <w:szCs w:val="20"/>
        </w:rPr>
        <w:t>end the tour.</w:t>
      </w:r>
    </w:p>
    <w:p w14:paraId="6465C607" w14:textId="75E86761" w:rsidR="003A7EF2" w:rsidRPr="00DB6DE3" w:rsidRDefault="003A7EF2" w:rsidP="003A7EF2">
      <w:pPr>
        <w:rPr>
          <w:rFonts w:ascii="Arial Nova" w:hAnsi="Arial Nova"/>
          <w:sz w:val="20"/>
          <w:szCs w:val="20"/>
        </w:rPr>
      </w:pPr>
      <w:r w:rsidRPr="00DB6DE3">
        <w:rPr>
          <w:rFonts w:ascii="Arial Nova" w:hAnsi="Arial Nova"/>
          <w:sz w:val="20"/>
          <w:szCs w:val="20"/>
        </w:rPr>
        <w:lastRenderedPageBreak/>
        <w:t xml:space="preserve"> We have a retail outlet and picture booth where additional funds may be appropriate. However, please note that we are a cashless attraction.</w:t>
      </w:r>
    </w:p>
    <w:p w14:paraId="30B021C8" w14:textId="0B0B77F0" w:rsidR="003A7EF2" w:rsidRPr="00DB6DE3" w:rsidRDefault="007D248C" w:rsidP="003A7EF2">
      <w:pPr>
        <w:rPr>
          <w:rFonts w:ascii="Arial Nova" w:hAnsi="Arial Nova"/>
          <w:sz w:val="20"/>
          <w:szCs w:val="20"/>
        </w:rPr>
      </w:pPr>
      <w:r w:rsidRPr="00DB6DE3">
        <w:rPr>
          <w:rFonts w:ascii="Arial Nova" w:hAnsi="Arial Nova"/>
          <w:sz w:val="20"/>
          <w:szCs w:val="20"/>
        </w:rPr>
        <w:t xml:space="preserve">The London Dungeon </w:t>
      </w:r>
      <w:r w:rsidR="00045884" w:rsidRPr="00DB6DE3">
        <w:rPr>
          <w:rFonts w:ascii="Arial Nova" w:hAnsi="Arial Nova"/>
          <w:sz w:val="20"/>
          <w:szCs w:val="20"/>
        </w:rPr>
        <w:t xml:space="preserve">is designed to take groups of visitors </w:t>
      </w:r>
      <w:r w:rsidR="005E6F81" w:rsidRPr="00DB6DE3">
        <w:rPr>
          <w:rFonts w:ascii="Arial Nova" w:hAnsi="Arial Nova"/>
          <w:sz w:val="20"/>
          <w:szCs w:val="20"/>
        </w:rPr>
        <w:t>on</w:t>
      </w:r>
      <w:r w:rsidR="006A4E3F" w:rsidRPr="00DB6DE3">
        <w:rPr>
          <w:rFonts w:ascii="Arial Nova" w:hAnsi="Arial Nova"/>
          <w:sz w:val="20"/>
          <w:szCs w:val="20"/>
        </w:rPr>
        <w:t xml:space="preserve"> an immersive tour at</w:t>
      </w:r>
      <w:r w:rsidR="005E6F81" w:rsidRPr="00DB6DE3">
        <w:rPr>
          <w:rFonts w:ascii="Arial Nova" w:hAnsi="Arial Nova"/>
          <w:sz w:val="20"/>
          <w:szCs w:val="20"/>
        </w:rPr>
        <w:t xml:space="preserve"> set times </w:t>
      </w:r>
      <w:r w:rsidR="00DF480F" w:rsidRPr="00DB6DE3">
        <w:rPr>
          <w:rFonts w:ascii="Arial Nova" w:hAnsi="Arial Nova"/>
          <w:sz w:val="20"/>
          <w:szCs w:val="20"/>
        </w:rPr>
        <w:t xml:space="preserve">with a maximum </w:t>
      </w:r>
      <w:proofErr w:type="gramStart"/>
      <w:r w:rsidR="00DF480F" w:rsidRPr="00DB6DE3">
        <w:rPr>
          <w:rFonts w:ascii="Arial Nova" w:hAnsi="Arial Nova"/>
          <w:sz w:val="20"/>
          <w:szCs w:val="20"/>
        </w:rPr>
        <w:t>capacity,</w:t>
      </w:r>
      <w:proofErr w:type="gramEnd"/>
      <w:r w:rsidR="00DF480F" w:rsidRPr="00DB6DE3">
        <w:rPr>
          <w:rFonts w:ascii="Arial Nova" w:hAnsi="Arial Nova"/>
          <w:sz w:val="20"/>
          <w:szCs w:val="20"/>
        </w:rPr>
        <w:t xml:space="preserve"> therefore you may be required to split large groups into smaller sizes</w:t>
      </w:r>
      <w:r w:rsidR="00635620" w:rsidRPr="00DB6DE3">
        <w:rPr>
          <w:rFonts w:ascii="Arial Nova" w:hAnsi="Arial Nova"/>
          <w:sz w:val="20"/>
          <w:szCs w:val="20"/>
        </w:rPr>
        <w:t xml:space="preserve"> on arrival as </w:t>
      </w:r>
      <w:r w:rsidR="00DA742E" w:rsidRPr="00DB6DE3">
        <w:rPr>
          <w:rFonts w:ascii="Arial Nova" w:hAnsi="Arial Nova"/>
          <w:sz w:val="20"/>
          <w:szCs w:val="20"/>
        </w:rPr>
        <w:t>instructed</w:t>
      </w:r>
      <w:r w:rsidR="00635620" w:rsidRPr="00DB6DE3">
        <w:rPr>
          <w:rFonts w:ascii="Arial Nova" w:hAnsi="Arial Nova"/>
          <w:sz w:val="20"/>
          <w:szCs w:val="20"/>
        </w:rPr>
        <w:t xml:space="preserve"> by the Admissions team</w:t>
      </w:r>
      <w:r w:rsidR="00DF480F" w:rsidRPr="00DB6DE3">
        <w:rPr>
          <w:rFonts w:ascii="Arial Nova" w:hAnsi="Arial Nova"/>
          <w:sz w:val="20"/>
          <w:szCs w:val="20"/>
        </w:rPr>
        <w:t xml:space="preserve">.  </w:t>
      </w:r>
      <w:r w:rsidR="0097624D" w:rsidRPr="00DB6DE3">
        <w:rPr>
          <w:rFonts w:ascii="Arial Nova" w:hAnsi="Arial Nova"/>
          <w:sz w:val="20"/>
          <w:szCs w:val="20"/>
        </w:rPr>
        <w:t xml:space="preserve">Please be aware that standard entry does not </w:t>
      </w:r>
      <w:r w:rsidR="00731166" w:rsidRPr="00DB6DE3">
        <w:rPr>
          <w:rFonts w:ascii="Arial Nova" w:hAnsi="Arial Nova"/>
          <w:sz w:val="20"/>
          <w:szCs w:val="20"/>
        </w:rPr>
        <w:t xml:space="preserve">guarantee private shows and on occasion </w:t>
      </w:r>
      <w:r w:rsidR="00843868" w:rsidRPr="00DB6DE3">
        <w:rPr>
          <w:rFonts w:ascii="Arial Nova" w:hAnsi="Arial Nova"/>
          <w:sz w:val="20"/>
          <w:szCs w:val="20"/>
        </w:rPr>
        <w:t xml:space="preserve">it may be required to have school groups mixed with </w:t>
      </w:r>
      <w:proofErr w:type="gramStart"/>
      <w:r w:rsidR="00843868" w:rsidRPr="00DB6DE3">
        <w:rPr>
          <w:rFonts w:ascii="Arial Nova" w:hAnsi="Arial Nova"/>
          <w:sz w:val="20"/>
          <w:szCs w:val="20"/>
        </w:rPr>
        <w:t>general public</w:t>
      </w:r>
      <w:proofErr w:type="gramEnd"/>
      <w:r w:rsidR="00A30207" w:rsidRPr="00DB6DE3">
        <w:rPr>
          <w:rFonts w:ascii="Arial Nova" w:hAnsi="Arial Nova"/>
          <w:sz w:val="20"/>
          <w:szCs w:val="20"/>
        </w:rPr>
        <w:t xml:space="preserve"> to make up tour numbers, particularly during busy periods. </w:t>
      </w:r>
      <w:r w:rsidR="003A7EF2" w:rsidRPr="00DB6DE3">
        <w:rPr>
          <w:rFonts w:ascii="Arial Nova" w:hAnsi="Arial Nova"/>
          <w:sz w:val="20"/>
          <w:szCs w:val="20"/>
        </w:rPr>
        <w:t>Please note that once your class has entered the attraction, you will not be able to leave and then re-enter.</w:t>
      </w:r>
    </w:p>
    <w:p w14:paraId="50342CAC" w14:textId="44CF16A1" w:rsidR="003D2743" w:rsidRPr="00DB6DE3" w:rsidRDefault="009A5306" w:rsidP="003A7EF2">
      <w:pPr>
        <w:rPr>
          <w:rFonts w:ascii="Arial Nova" w:hAnsi="Arial Nova"/>
          <w:sz w:val="20"/>
          <w:szCs w:val="20"/>
        </w:rPr>
      </w:pPr>
      <w:r w:rsidRPr="00DB6DE3">
        <w:rPr>
          <w:rFonts w:ascii="Arial Nova" w:hAnsi="Arial Nova"/>
          <w:sz w:val="20"/>
          <w:szCs w:val="20"/>
        </w:rPr>
        <w:t>The timed element of the attraction does require</w:t>
      </w:r>
      <w:r w:rsidR="009C38FD" w:rsidRPr="00DB6DE3">
        <w:rPr>
          <w:rFonts w:ascii="Arial Nova" w:hAnsi="Arial Nova"/>
          <w:sz w:val="20"/>
          <w:szCs w:val="20"/>
        </w:rPr>
        <w:t xml:space="preserve"> </w:t>
      </w:r>
      <w:r w:rsidR="00E97756" w:rsidRPr="00DB6DE3">
        <w:rPr>
          <w:rFonts w:ascii="Arial Nova" w:hAnsi="Arial Nova"/>
          <w:sz w:val="20"/>
          <w:szCs w:val="20"/>
        </w:rPr>
        <w:t>promptly arriving at your designated</w:t>
      </w:r>
      <w:r w:rsidR="009C38FD" w:rsidRPr="00DB6DE3">
        <w:rPr>
          <w:rFonts w:ascii="Arial Nova" w:hAnsi="Arial Nova"/>
          <w:sz w:val="20"/>
          <w:szCs w:val="20"/>
        </w:rPr>
        <w:t xml:space="preserve"> time</w:t>
      </w:r>
      <w:r w:rsidR="00D64B4D" w:rsidRPr="00DB6DE3">
        <w:rPr>
          <w:rFonts w:ascii="Arial Nova" w:hAnsi="Arial Nova"/>
          <w:sz w:val="20"/>
          <w:szCs w:val="20"/>
        </w:rPr>
        <w:t xml:space="preserve"> </w:t>
      </w:r>
      <w:r w:rsidR="009C38FD" w:rsidRPr="00DB6DE3">
        <w:rPr>
          <w:rFonts w:ascii="Arial Nova" w:hAnsi="Arial Nova"/>
          <w:sz w:val="20"/>
          <w:szCs w:val="20"/>
        </w:rPr>
        <w:t>slot</w:t>
      </w:r>
      <w:r w:rsidR="00D64B4D" w:rsidRPr="00DB6DE3">
        <w:rPr>
          <w:rFonts w:ascii="Arial Nova" w:hAnsi="Arial Nova"/>
          <w:sz w:val="20"/>
          <w:szCs w:val="20"/>
        </w:rPr>
        <w:t>.  If you arrive late for your scheduled time slot</w:t>
      </w:r>
      <w:r w:rsidR="00FE391E" w:rsidRPr="00DB6DE3">
        <w:rPr>
          <w:rFonts w:ascii="Arial Nova" w:hAnsi="Arial Nova"/>
          <w:sz w:val="20"/>
          <w:szCs w:val="20"/>
        </w:rPr>
        <w:t xml:space="preserve"> during opening hours</w:t>
      </w:r>
      <w:r w:rsidR="00D64B4D" w:rsidRPr="00DB6DE3">
        <w:rPr>
          <w:rFonts w:ascii="Arial Nova" w:hAnsi="Arial Nova"/>
          <w:sz w:val="20"/>
          <w:szCs w:val="20"/>
        </w:rPr>
        <w:t xml:space="preserve">, we will do </w:t>
      </w:r>
      <w:r w:rsidR="00D72255" w:rsidRPr="00DB6DE3">
        <w:rPr>
          <w:rFonts w:ascii="Arial Nova" w:hAnsi="Arial Nova"/>
          <w:sz w:val="20"/>
          <w:szCs w:val="20"/>
        </w:rPr>
        <w:t xml:space="preserve">our best to accommodate you; but please be aware that your entry </w:t>
      </w:r>
      <w:r w:rsidR="00F67279" w:rsidRPr="00DB6DE3">
        <w:rPr>
          <w:rFonts w:ascii="Arial Nova" w:hAnsi="Arial Nova"/>
          <w:sz w:val="20"/>
          <w:szCs w:val="20"/>
        </w:rPr>
        <w:t>may be delayed</w:t>
      </w:r>
      <w:r w:rsidR="00E85A23" w:rsidRPr="00DB6DE3">
        <w:rPr>
          <w:rFonts w:ascii="Arial Nova" w:hAnsi="Arial Nova"/>
          <w:sz w:val="20"/>
          <w:szCs w:val="20"/>
        </w:rPr>
        <w:t>.</w:t>
      </w:r>
    </w:p>
    <w:p w14:paraId="5F5D5C2E" w14:textId="496A4D6F" w:rsidR="00086D3D" w:rsidRPr="00DB6DE3" w:rsidRDefault="00086D3D" w:rsidP="003A7EF2">
      <w:pPr>
        <w:rPr>
          <w:rFonts w:ascii="Arial Nova" w:hAnsi="Arial Nova"/>
          <w:sz w:val="20"/>
          <w:szCs w:val="20"/>
        </w:rPr>
      </w:pPr>
      <w:r w:rsidRPr="00DB6DE3">
        <w:rPr>
          <w:rFonts w:ascii="Arial Nova" w:hAnsi="Arial Nova"/>
          <w:sz w:val="20"/>
          <w:szCs w:val="20"/>
        </w:rPr>
        <w:t>Large bags</w:t>
      </w:r>
      <w:r w:rsidR="00D55884" w:rsidRPr="00DB6DE3">
        <w:rPr>
          <w:rFonts w:ascii="Arial Nova" w:hAnsi="Arial Nova"/>
          <w:sz w:val="20"/>
          <w:szCs w:val="20"/>
        </w:rPr>
        <w:t xml:space="preserve">, suitcases </w:t>
      </w:r>
      <w:r w:rsidRPr="00DB6DE3">
        <w:rPr>
          <w:rFonts w:ascii="Arial Nova" w:hAnsi="Arial Nova"/>
          <w:sz w:val="20"/>
          <w:szCs w:val="20"/>
        </w:rPr>
        <w:t xml:space="preserve">and luggage are not permitted </w:t>
      </w:r>
      <w:r w:rsidR="00716778" w:rsidRPr="00DB6DE3">
        <w:rPr>
          <w:rFonts w:ascii="Arial Nova" w:hAnsi="Arial Nova"/>
          <w:sz w:val="20"/>
          <w:szCs w:val="20"/>
        </w:rPr>
        <w:t>at The London Dungeon</w:t>
      </w:r>
      <w:r w:rsidR="000307CC" w:rsidRPr="00DB6DE3">
        <w:rPr>
          <w:rFonts w:ascii="Arial Nova" w:hAnsi="Arial Nova"/>
          <w:sz w:val="20"/>
          <w:szCs w:val="20"/>
        </w:rPr>
        <w:t xml:space="preserve">.  There are no lockers or storage facilities at the attraction. </w:t>
      </w:r>
      <w:r w:rsidR="0030720E" w:rsidRPr="00DB6DE3">
        <w:rPr>
          <w:rFonts w:ascii="Arial Nova" w:hAnsi="Arial Nova"/>
          <w:sz w:val="20"/>
          <w:szCs w:val="20"/>
        </w:rPr>
        <w:t xml:space="preserve">The nearest storage facilities are at The London Eye ticket office or London Waterloo Station </w:t>
      </w:r>
      <w:r w:rsidR="00D55884" w:rsidRPr="00DB6DE3">
        <w:rPr>
          <w:rFonts w:ascii="Arial Nova" w:hAnsi="Arial Nova"/>
          <w:sz w:val="20"/>
          <w:szCs w:val="20"/>
        </w:rPr>
        <w:t xml:space="preserve">at an additional cost.  </w:t>
      </w:r>
      <w:r w:rsidR="009C22C1" w:rsidRPr="00DB6DE3">
        <w:rPr>
          <w:rFonts w:ascii="Arial Nova" w:hAnsi="Arial Nova"/>
          <w:sz w:val="20"/>
          <w:szCs w:val="20"/>
        </w:rPr>
        <w:t xml:space="preserve">Handbags and backpacks are permitted up to a </w:t>
      </w:r>
      <w:r w:rsidR="006E36FB" w:rsidRPr="00DB6DE3">
        <w:rPr>
          <w:rFonts w:ascii="Arial Nova" w:hAnsi="Arial Nova"/>
          <w:sz w:val="20"/>
          <w:szCs w:val="20"/>
        </w:rPr>
        <w:t>30-litre</w:t>
      </w:r>
      <w:r w:rsidR="009C22C1" w:rsidRPr="00DB6DE3">
        <w:rPr>
          <w:rFonts w:ascii="Arial Nova" w:hAnsi="Arial Nova"/>
          <w:sz w:val="20"/>
          <w:szCs w:val="20"/>
        </w:rPr>
        <w:t xml:space="preserve"> capacity, please </w:t>
      </w:r>
      <w:r w:rsidR="006E7061" w:rsidRPr="00DB6DE3">
        <w:rPr>
          <w:rFonts w:ascii="Arial Nova" w:hAnsi="Arial Nova"/>
          <w:sz w:val="20"/>
          <w:szCs w:val="20"/>
        </w:rPr>
        <w:t>always keep them with you</w:t>
      </w:r>
      <w:r w:rsidR="009C22C1" w:rsidRPr="00DB6DE3">
        <w:rPr>
          <w:rFonts w:ascii="Arial Nova" w:hAnsi="Arial Nova"/>
          <w:sz w:val="20"/>
          <w:szCs w:val="20"/>
        </w:rPr>
        <w:t>.</w:t>
      </w:r>
      <w:r w:rsidR="003739AF" w:rsidRPr="00DB6DE3">
        <w:rPr>
          <w:rFonts w:ascii="Arial Nova" w:hAnsi="Arial Nova"/>
          <w:sz w:val="20"/>
          <w:szCs w:val="20"/>
        </w:rPr>
        <w:t xml:space="preserve"> </w:t>
      </w:r>
      <w:r w:rsidR="0078330F" w:rsidRPr="00DB6DE3">
        <w:rPr>
          <w:rFonts w:ascii="Arial Nova" w:hAnsi="Arial Nova"/>
          <w:sz w:val="20"/>
          <w:szCs w:val="20"/>
        </w:rPr>
        <w:t>Prohibited items include sharp objects or anything which may be considered a s</w:t>
      </w:r>
      <w:r w:rsidR="006E7061" w:rsidRPr="00DB6DE3">
        <w:rPr>
          <w:rFonts w:ascii="Arial Nova" w:hAnsi="Arial Nova"/>
          <w:sz w:val="20"/>
          <w:szCs w:val="20"/>
        </w:rPr>
        <w:t>ecurity</w:t>
      </w:r>
      <w:r w:rsidR="003739AF" w:rsidRPr="00DB6DE3">
        <w:rPr>
          <w:rFonts w:ascii="Arial Nova" w:hAnsi="Arial Nova"/>
          <w:sz w:val="20"/>
          <w:szCs w:val="20"/>
        </w:rPr>
        <w:t xml:space="preserve"> risk</w:t>
      </w:r>
      <w:r w:rsidR="0078330F" w:rsidRPr="00DB6DE3">
        <w:rPr>
          <w:rFonts w:ascii="Arial Nova" w:hAnsi="Arial Nova"/>
          <w:sz w:val="20"/>
          <w:szCs w:val="20"/>
        </w:rPr>
        <w:t xml:space="preserve">. </w:t>
      </w:r>
      <w:r w:rsidR="00BC3BBF" w:rsidRPr="00DB6DE3">
        <w:rPr>
          <w:rFonts w:ascii="Arial Nova" w:hAnsi="Arial Nova"/>
          <w:sz w:val="20"/>
          <w:szCs w:val="20"/>
        </w:rPr>
        <w:t xml:space="preserve">If such objects are found or declared they will be checked in and returned to you after the experience </w:t>
      </w:r>
      <w:r w:rsidR="00DA013D" w:rsidRPr="00DB6DE3">
        <w:rPr>
          <w:rFonts w:ascii="Arial Nova" w:hAnsi="Arial Nova"/>
          <w:sz w:val="20"/>
          <w:szCs w:val="20"/>
        </w:rPr>
        <w:t>providing the item is legal in the UK.</w:t>
      </w:r>
    </w:p>
    <w:p w14:paraId="557BA9E2" w14:textId="51D986F8" w:rsidR="006E36FB" w:rsidRPr="00DB6DE3" w:rsidRDefault="006E36FB" w:rsidP="003A7EF2">
      <w:pPr>
        <w:rPr>
          <w:rFonts w:ascii="Arial Nova" w:hAnsi="Arial Nova"/>
          <w:sz w:val="20"/>
          <w:szCs w:val="20"/>
        </w:rPr>
      </w:pPr>
      <w:r w:rsidRPr="00DB6DE3">
        <w:rPr>
          <w:rFonts w:ascii="Arial Nova" w:hAnsi="Arial Nova"/>
          <w:sz w:val="20"/>
          <w:szCs w:val="20"/>
        </w:rPr>
        <w:t xml:space="preserve">Please note there </w:t>
      </w:r>
      <w:r w:rsidR="006E7061" w:rsidRPr="00DB6DE3">
        <w:rPr>
          <w:rFonts w:ascii="Arial Nova" w:hAnsi="Arial Nova"/>
          <w:sz w:val="20"/>
          <w:szCs w:val="20"/>
        </w:rPr>
        <w:t>is no lunch facility on site.</w:t>
      </w:r>
    </w:p>
    <w:p w14:paraId="370266FD" w14:textId="02B84A69" w:rsidR="003A7EF2" w:rsidRPr="00DB6DE3" w:rsidRDefault="003A7EF2" w:rsidP="003A7EF2">
      <w:pPr>
        <w:rPr>
          <w:rFonts w:ascii="Arial Nova" w:hAnsi="Arial Nova"/>
          <w:sz w:val="20"/>
          <w:szCs w:val="20"/>
        </w:rPr>
      </w:pPr>
      <w:r w:rsidRPr="00DB6DE3">
        <w:rPr>
          <w:rFonts w:ascii="Arial Nova" w:hAnsi="Arial Nova"/>
          <w:sz w:val="20"/>
          <w:szCs w:val="20"/>
        </w:rPr>
        <w:t>We hope that this information alongside the following Health and Safety details is sufficient for your requirements.</w:t>
      </w:r>
    </w:p>
    <w:p w14:paraId="16A27A14" w14:textId="167DA961" w:rsidR="003A7EF2" w:rsidRPr="00DB6DE3" w:rsidRDefault="003A7EF2" w:rsidP="003A7EF2">
      <w:pPr>
        <w:rPr>
          <w:rFonts w:ascii="Arial Nova" w:hAnsi="Arial Nova"/>
          <w:sz w:val="20"/>
          <w:szCs w:val="20"/>
        </w:rPr>
      </w:pPr>
      <w:r w:rsidRPr="00DB6DE3">
        <w:rPr>
          <w:rFonts w:ascii="Arial Nova" w:hAnsi="Arial Nova"/>
          <w:sz w:val="20"/>
          <w:szCs w:val="20"/>
        </w:rPr>
        <w:t>Yours faithfully,</w:t>
      </w:r>
    </w:p>
    <w:p w14:paraId="34D85B0B" w14:textId="2F84472C" w:rsidR="00DB6DE3" w:rsidRPr="00DB6DE3" w:rsidRDefault="00891EAF" w:rsidP="003A7EF2">
      <w:pPr>
        <w:rPr>
          <w:rFonts w:ascii="Arial Nova" w:hAnsi="Arial Nova"/>
          <w:color w:val="747474" w:themeColor="background2" w:themeShade="80"/>
          <w:sz w:val="20"/>
          <w:szCs w:val="20"/>
        </w:rPr>
      </w:pPr>
      <w:r>
        <w:rPr>
          <w:rFonts w:ascii="Gill Sans Nova" w:hAnsi="Gill Sans Nova"/>
          <w:noProof/>
        </w:rPr>
        <w:drawing>
          <wp:inline distT="0" distB="0" distL="0" distR="0" wp14:anchorId="57351162" wp14:editId="4BC60EF4">
            <wp:extent cx="1166698" cy="464820"/>
            <wp:effectExtent l="0" t="0" r="0" b="0"/>
            <wp:docPr id="1870250415" name="Picture 1" descr="A black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250415" name="Picture 1" descr="A black signature on a white background&#10;&#10;Description automatically generated"/>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169907" cy="466098"/>
                    </a:xfrm>
                    <a:prstGeom prst="rect">
                      <a:avLst/>
                    </a:prstGeom>
                    <a:noFill/>
                    <a:ln>
                      <a:noFill/>
                    </a:ln>
                  </pic:spPr>
                </pic:pic>
              </a:graphicData>
            </a:graphic>
          </wp:inline>
        </w:drawing>
      </w:r>
    </w:p>
    <w:p w14:paraId="118C40DF" w14:textId="4CA15E90" w:rsidR="00312A38" w:rsidRPr="00DB6DE3" w:rsidRDefault="002D75DE" w:rsidP="003A7EF2">
      <w:pPr>
        <w:rPr>
          <w:rFonts w:ascii="Arial Nova" w:hAnsi="Arial Nova"/>
          <w:sz w:val="20"/>
          <w:szCs w:val="20"/>
        </w:rPr>
      </w:pPr>
      <w:r w:rsidRPr="00DB6DE3">
        <w:rPr>
          <w:rFonts w:ascii="Arial Nova" w:hAnsi="Arial Nova"/>
          <w:sz w:val="20"/>
          <w:szCs w:val="20"/>
        </w:rPr>
        <w:t xml:space="preserve">Catherine Pritchard </w:t>
      </w:r>
    </w:p>
    <w:p w14:paraId="6A6ED094" w14:textId="520B2B62" w:rsidR="004E3D62" w:rsidRPr="00DB6DE3" w:rsidRDefault="6B69FDF8" w:rsidP="003A7EF2">
      <w:pPr>
        <w:rPr>
          <w:rFonts w:ascii="Arial Nova" w:hAnsi="Arial Nova"/>
          <w:sz w:val="20"/>
          <w:szCs w:val="20"/>
        </w:rPr>
      </w:pPr>
      <w:r w:rsidRPr="00DB6DE3">
        <w:rPr>
          <w:rFonts w:ascii="Arial Nova" w:hAnsi="Arial Nova"/>
          <w:sz w:val="20"/>
          <w:szCs w:val="20"/>
        </w:rPr>
        <w:t>General Manager</w:t>
      </w:r>
    </w:p>
    <w:p w14:paraId="3B5CBA69" w14:textId="77777777" w:rsidR="004D418C" w:rsidRPr="00DB6DE3" w:rsidRDefault="004D418C">
      <w:pPr>
        <w:rPr>
          <w:rFonts w:ascii="Arial Nova" w:hAnsi="Arial Nova"/>
          <w:b/>
          <w:bCs/>
          <w:sz w:val="28"/>
          <w:szCs w:val="28"/>
        </w:rPr>
        <w:sectPr w:rsidR="004D418C" w:rsidRPr="00DB6DE3" w:rsidSect="004D418C">
          <w:footerReference w:type="default" r:id="rId13"/>
          <w:pgSz w:w="11906" w:h="16838"/>
          <w:pgMar w:top="1440" w:right="1440" w:bottom="1440" w:left="1440" w:header="709" w:footer="709" w:gutter="0"/>
          <w:cols w:space="708"/>
          <w:docGrid w:linePitch="360"/>
        </w:sectPr>
      </w:pPr>
    </w:p>
    <w:tbl>
      <w:tblPr>
        <w:tblStyle w:val="TableGrid"/>
        <w:tblW w:w="14298" w:type="dxa"/>
        <w:tblLook w:val="04A0" w:firstRow="1" w:lastRow="0" w:firstColumn="1" w:lastColumn="0" w:noHBand="0" w:noVBand="1"/>
      </w:tblPr>
      <w:tblGrid>
        <w:gridCol w:w="3227"/>
        <w:gridCol w:w="3921"/>
        <w:gridCol w:w="3575"/>
        <w:gridCol w:w="3575"/>
      </w:tblGrid>
      <w:tr w:rsidR="00F156C7" w:rsidRPr="00DB6DE3" w14:paraId="65F71D78" w14:textId="77777777" w:rsidTr="411DB6C5">
        <w:trPr>
          <w:trHeight w:val="862"/>
        </w:trPr>
        <w:tc>
          <w:tcPr>
            <w:tcW w:w="3227" w:type="dxa"/>
            <w:shd w:val="clear" w:color="auto" w:fill="ADADAD" w:themeFill="background2" w:themeFillShade="BF"/>
          </w:tcPr>
          <w:p w14:paraId="16F030D1" w14:textId="72921CFB" w:rsidR="006A08A4" w:rsidRPr="00DB6DE3" w:rsidRDefault="006A08A4">
            <w:pPr>
              <w:rPr>
                <w:rFonts w:ascii="Arial Nova" w:hAnsi="Arial Nova"/>
                <w:b/>
                <w:bCs/>
                <w:sz w:val="28"/>
                <w:szCs w:val="28"/>
              </w:rPr>
            </w:pPr>
            <w:r w:rsidRPr="00DB6DE3">
              <w:rPr>
                <w:rFonts w:ascii="Arial Nova" w:hAnsi="Arial Nova"/>
                <w:b/>
                <w:bCs/>
                <w:sz w:val="28"/>
                <w:szCs w:val="28"/>
              </w:rPr>
              <w:lastRenderedPageBreak/>
              <w:t xml:space="preserve">Risk assessment ref no: </w:t>
            </w:r>
          </w:p>
        </w:tc>
        <w:tc>
          <w:tcPr>
            <w:tcW w:w="3921" w:type="dxa"/>
          </w:tcPr>
          <w:p w14:paraId="7B3E8495" w14:textId="77777777" w:rsidR="006A08A4" w:rsidRPr="00DB6DE3" w:rsidRDefault="006A08A4">
            <w:pPr>
              <w:rPr>
                <w:rFonts w:ascii="Arial Nova" w:hAnsi="Arial Nova"/>
                <w:sz w:val="24"/>
                <w:szCs w:val="24"/>
              </w:rPr>
            </w:pPr>
            <w:r w:rsidRPr="00DB6DE3">
              <w:rPr>
                <w:rFonts w:ascii="Arial Nova" w:hAnsi="Arial Nova"/>
                <w:sz w:val="24"/>
                <w:szCs w:val="24"/>
              </w:rPr>
              <w:t xml:space="preserve">Visiting schools </w:t>
            </w:r>
          </w:p>
          <w:p w14:paraId="178D8CA2" w14:textId="56576D41" w:rsidR="006A08A4" w:rsidRPr="00DB6DE3" w:rsidRDefault="006A08A4">
            <w:pPr>
              <w:rPr>
                <w:rFonts w:ascii="Arial Nova" w:hAnsi="Arial Nova"/>
                <w:sz w:val="24"/>
                <w:szCs w:val="24"/>
              </w:rPr>
            </w:pPr>
            <w:r w:rsidRPr="00DB6DE3">
              <w:rPr>
                <w:rFonts w:ascii="Arial Nova" w:hAnsi="Arial Nova"/>
                <w:sz w:val="24"/>
                <w:szCs w:val="24"/>
              </w:rPr>
              <w:t>(</w:t>
            </w:r>
            <w:r w:rsidR="00E93EC8" w:rsidRPr="00DB6DE3">
              <w:rPr>
                <w:rFonts w:ascii="Arial Nova" w:hAnsi="Arial Nova"/>
                <w:sz w:val="24"/>
                <w:szCs w:val="24"/>
              </w:rPr>
              <w:t xml:space="preserve">5 </w:t>
            </w:r>
            <w:r w:rsidR="00592307" w:rsidRPr="00DB6DE3">
              <w:rPr>
                <w:rFonts w:ascii="Arial Nova" w:hAnsi="Arial Nova"/>
                <w:sz w:val="24"/>
                <w:szCs w:val="24"/>
              </w:rPr>
              <w:t>-18-year-olds</w:t>
            </w:r>
            <w:r w:rsidRPr="00DB6DE3">
              <w:rPr>
                <w:rFonts w:ascii="Arial Nova" w:hAnsi="Arial Nova"/>
                <w:sz w:val="24"/>
                <w:szCs w:val="24"/>
              </w:rPr>
              <w:t>)</w:t>
            </w:r>
          </w:p>
        </w:tc>
        <w:tc>
          <w:tcPr>
            <w:tcW w:w="3575" w:type="dxa"/>
            <w:shd w:val="clear" w:color="auto" w:fill="ADADAD" w:themeFill="background2" w:themeFillShade="BF"/>
          </w:tcPr>
          <w:p w14:paraId="2C58DA00" w14:textId="1D574E07" w:rsidR="006A08A4" w:rsidRPr="00DB6DE3" w:rsidRDefault="006A08A4">
            <w:pPr>
              <w:rPr>
                <w:rFonts w:ascii="Arial Nova" w:hAnsi="Arial Nova"/>
                <w:b/>
                <w:bCs/>
                <w:sz w:val="28"/>
                <w:szCs w:val="28"/>
              </w:rPr>
            </w:pPr>
            <w:r w:rsidRPr="00DB6DE3">
              <w:rPr>
                <w:rFonts w:ascii="Arial Nova" w:hAnsi="Arial Nova"/>
                <w:b/>
                <w:bCs/>
                <w:sz w:val="28"/>
                <w:szCs w:val="28"/>
              </w:rPr>
              <w:t>Name of responsible person/s:</w:t>
            </w:r>
          </w:p>
        </w:tc>
        <w:tc>
          <w:tcPr>
            <w:tcW w:w="3575" w:type="dxa"/>
          </w:tcPr>
          <w:p w14:paraId="67AFFFD9" w14:textId="3F68534F" w:rsidR="006A08A4" w:rsidRPr="00DB6DE3" w:rsidRDefault="006A08A4">
            <w:pPr>
              <w:rPr>
                <w:rFonts w:ascii="Arial Nova" w:hAnsi="Arial Nova"/>
                <w:sz w:val="24"/>
                <w:szCs w:val="24"/>
              </w:rPr>
            </w:pPr>
            <w:r w:rsidRPr="00DB6DE3">
              <w:rPr>
                <w:rFonts w:ascii="Arial Nova" w:hAnsi="Arial Nova"/>
                <w:sz w:val="24"/>
                <w:szCs w:val="24"/>
              </w:rPr>
              <w:t xml:space="preserve">General </w:t>
            </w:r>
            <w:r w:rsidR="003650CA">
              <w:rPr>
                <w:rFonts w:ascii="Arial Nova" w:hAnsi="Arial Nova"/>
                <w:sz w:val="24"/>
                <w:szCs w:val="24"/>
              </w:rPr>
              <w:t>M</w:t>
            </w:r>
            <w:r w:rsidRPr="00DB6DE3">
              <w:rPr>
                <w:rFonts w:ascii="Arial Nova" w:hAnsi="Arial Nova"/>
                <w:sz w:val="24"/>
                <w:szCs w:val="24"/>
              </w:rPr>
              <w:t xml:space="preserve">anager </w:t>
            </w:r>
          </w:p>
        </w:tc>
      </w:tr>
      <w:tr w:rsidR="00F156C7" w:rsidRPr="00DB6DE3" w14:paraId="635DC787" w14:textId="77777777" w:rsidTr="411DB6C5">
        <w:trPr>
          <w:trHeight w:val="928"/>
        </w:trPr>
        <w:tc>
          <w:tcPr>
            <w:tcW w:w="3227" w:type="dxa"/>
            <w:shd w:val="clear" w:color="auto" w:fill="ADADAD" w:themeFill="background2" w:themeFillShade="BF"/>
          </w:tcPr>
          <w:p w14:paraId="5432652D" w14:textId="560048E6" w:rsidR="006A08A4" w:rsidRPr="00DB6DE3" w:rsidRDefault="006A08A4">
            <w:pPr>
              <w:rPr>
                <w:rFonts w:ascii="Arial Nova" w:hAnsi="Arial Nova"/>
                <w:b/>
                <w:bCs/>
                <w:sz w:val="28"/>
                <w:szCs w:val="28"/>
              </w:rPr>
            </w:pPr>
            <w:r w:rsidRPr="00DB6DE3">
              <w:rPr>
                <w:rFonts w:ascii="Arial Nova" w:hAnsi="Arial Nova"/>
                <w:b/>
                <w:bCs/>
                <w:sz w:val="28"/>
                <w:szCs w:val="28"/>
              </w:rPr>
              <w:t>Date risk assessment completed:</w:t>
            </w:r>
          </w:p>
        </w:tc>
        <w:tc>
          <w:tcPr>
            <w:tcW w:w="3921" w:type="dxa"/>
          </w:tcPr>
          <w:p w14:paraId="2C604E5C" w14:textId="3457B0EC" w:rsidR="006A08A4" w:rsidRPr="00DB6DE3" w:rsidRDefault="008419C4">
            <w:pPr>
              <w:rPr>
                <w:rFonts w:ascii="Arial Nova" w:hAnsi="Arial Nova"/>
                <w:sz w:val="24"/>
                <w:szCs w:val="24"/>
              </w:rPr>
            </w:pPr>
            <w:r>
              <w:rPr>
                <w:rFonts w:ascii="Arial Nova" w:hAnsi="Arial Nova"/>
                <w:sz w:val="24"/>
                <w:szCs w:val="24"/>
              </w:rPr>
              <w:t>11/08/2025</w:t>
            </w:r>
          </w:p>
        </w:tc>
        <w:tc>
          <w:tcPr>
            <w:tcW w:w="3575" w:type="dxa"/>
            <w:shd w:val="clear" w:color="auto" w:fill="ADADAD" w:themeFill="background2" w:themeFillShade="BF"/>
          </w:tcPr>
          <w:p w14:paraId="05AADF31" w14:textId="26DA7E36" w:rsidR="006A08A4" w:rsidRPr="00DB6DE3" w:rsidRDefault="006A08A4">
            <w:pPr>
              <w:rPr>
                <w:rFonts w:ascii="Arial Nova" w:hAnsi="Arial Nova"/>
                <w:b/>
                <w:bCs/>
                <w:sz w:val="28"/>
                <w:szCs w:val="28"/>
              </w:rPr>
            </w:pPr>
            <w:r w:rsidRPr="00DB6DE3">
              <w:rPr>
                <w:rFonts w:ascii="Arial Nova" w:hAnsi="Arial Nova"/>
                <w:b/>
                <w:bCs/>
                <w:sz w:val="28"/>
                <w:szCs w:val="28"/>
              </w:rPr>
              <w:t>Review date:</w:t>
            </w:r>
          </w:p>
        </w:tc>
        <w:tc>
          <w:tcPr>
            <w:tcW w:w="3575" w:type="dxa"/>
          </w:tcPr>
          <w:p w14:paraId="0740FE05" w14:textId="479D3AF7" w:rsidR="006A08A4" w:rsidRPr="00DB6DE3" w:rsidRDefault="00DB6DE3">
            <w:pPr>
              <w:rPr>
                <w:rFonts w:ascii="Arial Nova" w:hAnsi="Arial Nova"/>
                <w:sz w:val="24"/>
                <w:szCs w:val="24"/>
              </w:rPr>
            </w:pPr>
            <w:r w:rsidRPr="00DB6DE3">
              <w:rPr>
                <w:rFonts w:ascii="Arial Nova" w:hAnsi="Arial Nova"/>
                <w:sz w:val="24"/>
                <w:szCs w:val="24"/>
              </w:rPr>
              <w:t>01/08</w:t>
            </w:r>
            <w:r w:rsidR="006A08A4" w:rsidRPr="00DB6DE3">
              <w:rPr>
                <w:rFonts w:ascii="Arial Nova" w:hAnsi="Arial Nova"/>
                <w:sz w:val="24"/>
                <w:szCs w:val="24"/>
              </w:rPr>
              <w:t>/202</w:t>
            </w:r>
            <w:r w:rsidR="008419C4">
              <w:rPr>
                <w:rFonts w:ascii="Arial Nova" w:hAnsi="Arial Nova"/>
                <w:sz w:val="24"/>
                <w:szCs w:val="24"/>
              </w:rPr>
              <w:t>6</w:t>
            </w:r>
          </w:p>
        </w:tc>
      </w:tr>
      <w:tr w:rsidR="00F156C7" w:rsidRPr="00DB6DE3" w14:paraId="67133BA9" w14:textId="77777777" w:rsidTr="411DB6C5">
        <w:trPr>
          <w:trHeight w:val="1470"/>
        </w:trPr>
        <w:tc>
          <w:tcPr>
            <w:tcW w:w="3227" w:type="dxa"/>
            <w:shd w:val="clear" w:color="auto" w:fill="ADADAD" w:themeFill="background2" w:themeFillShade="BF"/>
          </w:tcPr>
          <w:p w14:paraId="1FBC6B59" w14:textId="3D7B38F0" w:rsidR="006A08A4" w:rsidRPr="00DB6DE3" w:rsidRDefault="006A08A4">
            <w:pPr>
              <w:rPr>
                <w:rFonts w:ascii="Arial Nova" w:hAnsi="Arial Nova"/>
                <w:b/>
                <w:bCs/>
                <w:sz w:val="28"/>
                <w:szCs w:val="28"/>
              </w:rPr>
            </w:pPr>
            <w:r w:rsidRPr="00DB6DE3">
              <w:rPr>
                <w:rFonts w:ascii="Arial Nova" w:hAnsi="Arial Nova"/>
                <w:b/>
                <w:bCs/>
                <w:sz w:val="28"/>
                <w:szCs w:val="28"/>
              </w:rPr>
              <w:t>Task/Activity:</w:t>
            </w:r>
          </w:p>
        </w:tc>
        <w:tc>
          <w:tcPr>
            <w:tcW w:w="11071" w:type="dxa"/>
            <w:gridSpan w:val="3"/>
          </w:tcPr>
          <w:p w14:paraId="37A59A0A" w14:textId="7C0DD53A" w:rsidR="006A08A4" w:rsidRPr="00DB6DE3" w:rsidRDefault="006A08A4">
            <w:pPr>
              <w:rPr>
                <w:rFonts w:ascii="Arial Nova" w:hAnsi="Arial Nova"/>
                <w:sz w:val="24"/>
                <w:szCs w:val="24"/>
              </w:rPr>
            </w:pPr>
            <w:r w:rsidRPr="00DB6DE3">
              <w:rPr>
                <w:rFonts w:ascii="Arial Nova" w:hAnsi="Arial Nova" w:cs="Arial"/>
                <w:color w:val="1C1C1C"/>
                <w:sz w:val="24"/>
                <w:szCs w:val="24"/>
                <w:shd w:val="clear" w:color="auto" w:fill="FFFFFF"/>
              </w:rPr>
              <w:t>This information is provided to help schools and groups create visit risk assessments that meet the requirements of the Health and Safety at Work Act and the Management of Health and Safety at Work regulations. The hazards listed are inherent to this attraction, and Merlin Entertainments Group Ltd is not liable for any omissions. The control measures recommended are just suggestions and should be adjusted by group organizers. It's important to ensure that an adequate number of supervisors are present for your group.</w:t>
            </w:r>
          </w:p>
        </w:tc>
      </w:tr>
      <w:tr w:rsidR="00F156C7" w:rsidRPr="00DB6DE3" w14:paraId="4E9A8AC4" w14:textId="77777777" w:rsidTr="411DB6C5">
        <w:trPr>
          <w:trHeight w:val="862"/>
        </w:trPr>
        <w:tc>
          <w:tcPr>
            <w:tcW w:w="3227" w:type="dxa"/>
            <w:shd w:val="clear" w:color="auto" w:fill="ADADAD" w:themeFill="background2" w:themeFillShade="BF"/>
          </w:tcPr>
          <w:p w14:paraId="2C6A5A97" w14:textId="77777777" w:rsidR="006A08A4" w:rsidRPr="00DB6DE3" w:rsidRDefault="006A08A4" w:rsidP="006A08A4">
            <w:pPr>
              <w:rPr>
                <w:rFonts w:ascii="Arial Nova" w:hAnsi="Arial Nova"/>
                <w:b/>
                <w:bCs/>
                <w:sz w:val="28"/>
                <w:szCs w:val="28"/>
              </w:rPr>
            </w:pPr>
            <w:r w:rsidRPr="00DB6DE3">
              <w:rPr>
                <w:rFonts w:ascii="Arial Nova" w:hAnsi="Arial Nova"/>
                <w:b/>
                <w:bCs/>
                <w:sz w:val="28"/>
                <w:szCs w:val="28"/>
              </w:rPr>
              <w:t>Location:</w:t>
            </w:r>
          </w:p>
          <w:p w14:paraId="67E4ADEA" w14:textId="2BC47FDF" w:rsidR="006A08A4" w:rsidRPr="00DB6DE3" w:rsidRDefault="006A08A4">
            <w:pPr>
              <w:rPr>
                <w:rFonts w:ascii="Arial Nova" w:hAnsi="Arial Nova"/>
                <w:b/>
                <w:bCs/>
                <w:sz w:val="28"/>
                <w:szCs w:val="28"/>
              </w:rPr>
            </w:pPr>
          </w:p>
        </w:tc>
        <w:tc>
          <w:tcPr>
            <w:tcW w:w="11071" w:type="dxa"/>
            <w:gridSpan w:val="3"/>
          </w:tcPr>
          <w:p w14:paraId="178118A1" w14:textId="4E766D80" w:rsidR="006A08A4" w:rsidRPr="00DB6DE3" w:rsidRDefault="00592307">
            <w:pPr>
              <w:rPr>
                <w:rFonts w:ascii="Arial Nova" w:hAnsi="Arial Nova"/>
                <w:sz w:val="24"/>
                <w:szCs w:val="24"/>
              </w:rPr>
            </w:pPr>
            <w:r w:rsidRPr="00DB6DE3">
              <w:rPr>
                <w:rFonts w:ascii="Arial Nova" w:hAnsi="Arial Nova"/>
                <w:sz w:val="24"/>
                <w:szCs w:val="24"/>
              </w:rPr>
              <w:t>The London Dungeon</w:t>
            </w:r>
          </w:p>
        </w:tc>
      </w:tr>
      <w:tr w:rsidR="00F156C7" w:rsidRPr="00DB6DE3" w14:paraId="73B6D52B" w14:textId="77777777" w:rsidTr="411DB6C5">
        <w:trPr>
          <w:trHeight w:val="928"/>
        </w:trPr>
        <w:tc>
          <w:tcPr>
            <w:tcW w:w="3227" w:type="dxa"/>
            <w:shd w:val="clear" w:color="auto" w:fill="ADADAD" w:themeFill="background2" w:themeFillShade="BF"/>
          </w:tcPr>
          <w:p w14:paraId="19CA5679" w14:textId="264A0DD3" w:rsidR="006A08A4" w:rsidRPr="00DB6DE3" w:rsidRDefault="006A08A4">
            <w:pPr>
              <w:rPr>
                <w:rFonts w:ascii="Arial Nova" w:hAnsi="Arial Nova"/>
                <w:b/>
                <w:bCs/>
                <w:sz w:val="28"/>
                <w:szCs w:val="28"/>
              </w:rPr>
            </w:pPr>
            <w:r w:rsidRPr="00DB6DE3">
              <w:rPr>
                <w:rFonts w:ascii="Arial Nova" w:hAnsi="Arial Nova"/>
                <w:b/>
                <w:bCs/>
                <w:sz w:val="28"/>
                <w:szCs w:val="28"/>
              </w:rPr>
              <w:t>Persons at risk:</w:t>
            </w:r>
          </w:p>
        </w:tc>
        <w:tc>
          <w:tcPr>
            <w:tcW w:w="11071" w:type="dxa"/>
            <w:gridSpan w:val="3"/>
          </w:tcPr>
          <w:p w14:paraId="33237E73" w14:textId="10010D42" w:rsidR="006A08A4" w:rsidRPr="00DB6DE3" w:rsidRDefault="006A08A4">
            <w:pPr>
              <w:rPr>
                <w:rFonts w:ascii="Arial Nova" w:hAnsi="Arial Nova"/>
                <w:sz w:val="24"/>
                <w:szCs w:val="24"/>
              </w:rPr>
            </w:pPr>
            <w:r w:rsidRPr="00DB6DE3">
              <w:rPr>
                <w:rFonts w:ascii="Arial Nova" w:hAnsi="Arial Nova"/>
                <w:sz w:val="24"/>
                <w:szCs w:val="24"/>
              </w:rPr>
              <w:t xml:space="preserve">Visiting school parties, Members of the public, Teachers and Careers, </w:t>
            </w:r>
            <w:r w:rsidR="00592307" w:rsidRPr="00DB6DE3">
              <w:rPr>
                <w:rFonts w:ascii="Arial Nova" w:hAnsi="Arial Nova"/>
                <w:sz w:val="24"/>
                <w:szCs w:val="24"/>
              </w:rPr>
              <w:t xml:space="preserve">The London Dungeon </w:t>
            </w:r>
            <w:r w:rsidRPr="00DB6DE3">
              <w:rPr>
                <w:rFonts w:ascii="Arial Nova" w:hAnsi="Arial Nova"/>
                <w:sz w:val="24"/>
                <w:szCs w:val="24"/>
              </w:rPr>
              <w:t xml:space="preserve">Staff </w:t>
            </w:r>
          </w:p>
        </w:tc>
      </w:tr>
    </w:tbl>
    <w:p w14:paraId="35969914" w14:textId="77777777" w:rsidR="0067101F" w:rsidRPr="00DB6DE3" w:rsidRDefault="0067101F">
      <w:pPr>
        <w:rPr>
          <w:rFonts w:ascii="Arial Nova" w:hAnsi="Arial Nova"/>
        </w:rPr>
      </w:pPr>
    </w:p>
    <w:p w14:paraId="4DE0134A" w14:textId="77777777" w:rsidR="006A08A4" w:rsidRPr="00DB6DE3" w:rsidRDefault="006A08A4">
      <w:pPr>
        <w:rPr>
          <w:rFonts w:ascii="Arial Nova" w:hAnsi="Arial Nova"/>
        </w:rPr>
      </w:pPr>
    </w:p>
    <w:p w14:paraId="3F56F28E" w14:textId="77777777" w:rsidR="006A08A4" w:rsidRPr="00DB6DE3" w:rsidRDefault="006A08A4">
      <w:pPr>
        <w:rPr>
          <w:rFonts w:ascii="Arial Nova" w:hAnsi="Arial Nova"/>
        </w:rPr>
      </w:pPr>
    </w:p>
    <w:p w14:paraId="7E8E4657" w14:textId="77777777" w:rsidR="006A08A4" w:rsidRPr="00DB6DE3" w:rsidRDefault="006A08A4">
      <w:pPr>
        <w:rPr>
          <w:rFonts w:ascii="Arial Nova" w:hAnsi="Arial Nova"/>
        </w:rPr>
      </w:pPr>
    </w:p>
    <w:p w14:paraId="7037EA84" w14:textId="77777777" w:rsidR="006A08A4" w:rsidRPr="00DB6DE3" w:rsidRDefault="006A08A4">
      <w:pPr>
        <w:rPr>
          <w:rFonts w:ascii="Arial Nova" w:hAnsi="Arial Nova"/>
        </w:rPr>
      </w:pPr>
    </w:p>
    <w:p w14:paraId="4AEA2E02" w14:textId="77777777" w:rsidR="006A08A4" w:rsidRPr="00DB6DE3" w:rsidRDefault="006A08A4">
      <w:pPr>
        <w:rPr>
          <w:rFonts w:ascii="Arial Nova" w:hAnsi="Arial Nova"/>
        </w:rPr>
      </w:pPr>
    </w:p>
    <w:p w14:paraId="6ADD12C9" w14:textId="77777777" w:rsidR="006A08A4" w:rsidRPr="00DB6DE3" w:rsidRDefault="006A08A4">
      <w:pPr>
        <w:rPr>
          <w:rFonts w:ascii="Arial Nova" w:hAnsi="Arial Nova"/>
        </w:rPr>
      </w:pPr>
    </w:p>
    <w:p w14:paraId="68964B26" w14:textId="77777777" w:rsidR="006A08A4" w:rsidRPr="00DB6DE3" w:rsidRDefault="006A08A4">
      <w:pPr>
        <w:rPr>
          <w:rFonts w:ascii="Arial Nova" w:hAnsi="Arial Nova"/>
        </w:rPr>
      </w:pPr>
    </w:p>
    <w:p w14:paraId="3DD4E038" w14:textId="77777777" w:rsidR="006A08A4" w:rsidRPr="00DB6DE3" w:rsidRDefault="006A08A4">
      <w:pPr>
        <w:rPr>
          <w:rFonts w:ascii="Arial Nova" w:hAnsi="Arial Nova"/>
        </w:rPr>
      </w:pPr>
    </w:p>
    <w:tbl>
      <w:tblPr>
        <w:tblStyle w:val="TableGrid"/>
        <w:tblW w:w="14806" w:type="dxa"/>
        <w:tblInd w:w="-176" w:type="dxa"/>
        <w:tblLook w:val="04A0" w:firstRow="1" w:lastRow="0" w:firstColumn="1" w:lastColumn="0" w:noHBand="0" w:noVBand="1"/>
      </w:tblPr>
      <w:tblGrid>
        <w:gridCol w:w="3403"/>
        <w:gridCol w:w="4087"/>
        <w:gridCol w:w="874"/>
        <w:gridCol w:w="992"/>
        <w:gridCol w:w="993"/>
        <w:gridCol w:w="4457"/>
      </w:tblGrid>
      <w:tr w:rsidR="006A08A4" w:rsidRPr="00DB6DE3" w14:paraId="21C6DCA8" w14:textId="77777777" w:rsidTr="6BEBE753">
        <w:trPr>
          <w:trHeight w:val="814"/>
        </w:trPr>
        <w:tc>
          <w:tcPr>
            <w:tcW w:w="3403" w:type="dxa"/>
            <w:vMerge w:val="restart"/>
            <w:shd w:val="clear" w:color="auto" w:fill="D1D1D1" w:themeFill="background2" w:themeFillShade="E6"/>
          </w:tcPr>
          <w:p w14:paraId="306EE8FF" w14:textId="346FBA98" w:rsidR="006A08A4" w:rsidRPr="00DB6DE3" w:rsidRDefault="006A08A4" w:rsidP="006A08A4">
            <w:pPr>
              <w:jc w:val="center"/>
              <w:rPr>
                <w:rFonts w:ascii="Arial Nova" w:hAnsi="Arial Nova"/>
                <w:b/>
                <w:bCs/>
                <w:sz w:val="28"/>
                <w:szCs w:val="28"/>
              </w:rPr>
            </w:pPr>
            <w:r w:rsidRPr="00DB6DE3">
              <w:rPr>
                <w:rFonts w:ascii="Arial Nova" w:hAnsi="Arial Nova"/>
                <w:b/>
                <w:bCs/>
                <w:sz w:val="28"/>
                <w:szCs w:val="28"/>
              </w:rPr>
              <w:t xml:space="preserve">Hazard/Risk </w:t>
            </w:r>
          </w:p>
        </w:tc>
        <w:tc>
          <w:tcPr>
            <w:tcW w:w="4087" w:type="dxa"/>
            <w:vMerge w:val="restart"/>
            <w:shd w:val="clear" w:color="auto" w:fill="D1D1D1" w:themeFill="background2" w:themeFillShade="E6"/>
          </w:tcPr>
          <w:p w14:paraId="29ED5508" w14:textId="7D1D7EA2" w:rsidR="006A08A4" w:rsidRPr="00DB6DE3" w:rsidRDefault="006A08A4" w:rsidP="006A08A4">
            <w:pPr>
              <w:jc w:val="center"/>
              <w:rPr>
                <w:rFonts w:ascii="Arial Nova" w:hAnsi="Arial Nova"/>
                <w:b/>
                <w:bCs/>
                <w:sz w:val="28"/>
                <w:szCs w:val="28"/>
              </w:rPr>
            </w:pPr>
            <w:r w:rsidRPr="00DB6DE3">
              <w:rPr>
                <w:rFonts w:ascii="Arial Nova" w:hAnsi="Arial Nova"/>
                <w:b/>
                <w:bCs/>
                <w:sz w:val="28"/>
                <w:szCs w:val="28"/>
              </w:rPr>
              <w:t>Existing Control Measures</w:t>
            </w:r>
          </w:p>
        </w:tc>
        <w:tc>
          <w:tcPr>
            <w:tcW w:w="2859" w:type="dxa"/>
            <w:gridSpan w:val="3"/>
            <w:shd w:val="clear" w:color="auto" w:fill="D1D1D1" w:themeFill="background2" w:themeFillShade="E6"/>
          </w:tcPr>
          <w:p w14:paraId="10E3D7F2" w14:textId="18C1976A" w:rsidR="006A08A4" w:rsidRPr="00DB6DE3" w:rsidRDefault="006A08A4" w:rsidP="006A08A4">
            <w:pPr>
              <w:jc w:val="center"/>
              <w:rPr>
                <w:rFonts w:ascii="Arial Nova" w:hAnsi="Arial Nova"/>
                <w:b/>
                <w:bCs/>
                <w:sz w:val="28"/>
                <w:szCs w:val="28"/>
              </w:rPr>
            </w:pPr>
            <w:r w:rsidRPr="00DB6DE3">
              <w:rPr>
                <w:rFonts w:ascii="Arial Nova" w:hAnsi="Arial Nova"/>
                <w:b/>
                <w:bCs/>
                <w:sz w:val="28"/>
                <w:szCs w:val="28"/>
              </w:rPr>
              <w:t>Risk level*</w:t>
            </w:r>
            <w:r w:rsidRPr="00DB6DE3">
              <w:rPr>
                <w:rFonts w:ascii="Arial Nova" w:hAnsi="Arial Nova"/>
                <w:b/>
                <w:bCs/>
                <w:sz w:val="28"/>
                <w:szCs w:val="28"/>
              </w:rPr>
              <w:br/>
              <w:t>(Tick one)</w:t>
            </w:r>
          </w:p>
        </w:tc>
        <w:tc>
          <w:tcPr>
            <w:tcW w:w="4457" w:type="dxa"/>
            <w:vMerge w:val="restart"/>
            <w:shd w:val="clear" w:color="auto" w:fill="D1D1D1" w:themeFill="background2" w:themeFillShade="E6"/>
          </w:tcPr>
          <w:p w14:paraId="0FE00FB2" w14:textId="7F7422B8" w:rsidR="006A08A4" w:rsidRPr="00DB6DE3" w:rsidRDefault="003E2722" w:rsidP="006A08A4">
            <w:pPr>
              <w:jc w:val="center"/>
              <w:rPr>
                <w:rFonts w:ascii="Arial Nova" w:hAnsi="Arial Nova"/>
                <w:b/>
                <w:bCs/>
              </w:rPr>
            </w:pPr>
            <w:r w:rsidRPr="00DB6DE3">
              <w:rPr>
                <w:rFonts w:ascii="Arial Nova" w:hAnsi="Arial Nova"/>
                <w:b/>
                <w:bCs/>
              </w:rPr>
              <w:t xml:space="preserve">Further actions to be taken by the school to reduce risks </w:t>
            </w:r>
          </w:p>
        </w:tc>
      </w:tr>
      <w:tr w:rsidR="006A08A4" w:rsidRPr="00DB6DE3" w14:paraId="41A743A2" w14:textId="77777777" w:rsidTr="6BEBE753">
        <w:trPr>
          <w:trHeight w:val="313"/>
        </w:trPr>
        <w:tc>
          <w:tcPr>
            <w:tcW w:w="3403" w:type="dxa"/>
            <w:vMerge/>
          </w:tcPr>
          <w:p w14:paraId="6494D318" w14:textId="77777777" w:rsidR="006A08A4" w:rsidRPr="00DB6DE3" w:rsidRDefault="006A08A4">
            <w:pPr>
              <w:rPr>
                <w:rFonts w:ascii="Arial Nova" w:hAnsi="Arial Nova"/>
              </w:rPr>
            </w:pPr>
          </w:p>
        </w:tc>
        <w:tc>
          <w:tcPr>
            <w:tcW w:w="4087" w:type="dxa"/>
            <w:vMerge/>
          </w:tcPr>
          <w:p w14:paraId="3C732579" w14:textId="77777777" w:rsidR="006A08A4" w:rsidRPr="00DB6DE3" w:rsidRDefault="006A08A4">
            <w:pPr>
              <w:rPr>
                <w:rFonts w:ascii="Arial Nova" w:hAnsi="Arial Nova"/>
              </w:rPr>
            </w:pPr>
          </w:p>
        </w:tc>
        <w:tc>
          <w:tcPr>
            <w:tcW w:w="874" w:type="dxa"/>
            <w:shd w:val="clear" w:color="auto" w:fill="D1D1D1" w:themeFill="background2" w:themeFillShade="E6"/>
          </w:tcPr>
          <w:p w14:paraId="041160D7" w14:textId="1C3373F3" w:rsidR="006A08A4" w:rsidRPr="00DB6DE3" w:rsidRDefault="006A08A4" w:rsidP="006A08A4">
            <w:pPr>
              <w:jc w:val="center"/>
              <w:rPr>
                <w:rFonts w:ascii="Arial Nova" w:hAnsi="Arial Nova"/>
                <w:b/>
                <w:bCs/>
              </w:rPr>
            </w:pPr>
            <w:r w:rsidRPr="00DB6DE3">
              <w:rPr>
                <w:rFonts w:ascii="Arial Nova" w:hAnsi="Arial Nova"/>
                <w:b/>
                <w:bCs/>
              </w:rPr>
              <w:t>HIGH</w:t>
            </w:r>
          </w:p>
        </w:tc>
        <w:tc>
          <w:tcPr>
            <w:tcW w:w="992" w:type="dxa"/>
            <w:shd w:val="clear" w:color="auto" w:fill="D1D1D1" w:themeFill="background2" w:themeFillShade="E6"/>
          </w:tcPr>
          <w:p w14:paraId="29BCD70C" w14:textId="0FF13CBA" w:rsidR="006A08A4" w:rsidRPr="00DB6DE3" w:rsidRDefault="006A08A4" w:rsidP="006A08A4">
            <w:pPr>
              <w:jc w:val="center"/>
              <w:rPr>
                <w:rFonts w:ascii="Arial Nova" w:hAnsi="Arial Nova"/>
                <w:b/>
                <w:bCs/>
              </w:rPr>
            </w:pPr>
            <w:r w:rsidRPr="00DB6DE3">
              <w:rPr>
                <w:rFonts w:ascii="Arial Nova" w:hAnsi="Arial Nova"/>
                <w:b/>
                <w:bCs/>
              </w:rPr>
              <w:t>MID</w:t>
            </w:r>
          </w:p>
        </w:tc>
        <w:tc>
          <w:tcPr>
            <w:tcW w:w="993" w:type="dxa"/>
            <w:shd w:val="clear" w:color="auto" w:fill="D1D1D1" w:themeFill="background2" w:themeFillShade="E6"/>
          </w:tcPr>
          <w:p w14:paraId="2871600F" w14:textId="3B9CF7D3" w:rsidR="006A08A4" w:rsidRPr="00DB6DE3" w:rsidRDefault="006A08A4" w:rsidP="006A08A4">
            <w:pPr>
              <w:jc w:val="center"/>
              <w:rPr>
                <w:rFonts w:ascii="Arial Nova" w:hAnsi="Arial Nova"/>
                <w:b/>
                <w:bCs/>
              </w:rPr>
            </w:pPr>
            <w:r w:rsidRPr="00DB6DE3">
              <w:rPr>
                <w:rFonts w:ascii="Arial Nova" w:hAnsi="Arial Nova"/>
                <w:b/>
                <w:bCs/>
              </w:rPr>
              <w:t>LOW</w:t>
            </w:r>
          </w:p>
        </w:tc>
        <w:tc>
          <w:tcPr>
            <w:tcW w:w="4457" w:type="dxa"/>
            <w:vMerge/>
          </w:tcPr>
          <w:p w14:paraId="207EF5C5" w14:textId="77777777" w:rsidR="006A08A4" w:rsidRPr="00DB6DE3" w:rsidRDefault="006A08A4">
            <w:pPr>
              <w:rPr>
                <w:rFonts w:ascii="Arial Nova" w:hAnsi="Arial Nova"/>
              </w:rPr>
            </w:pPr>
          </w:p>
        </w:tc>
      </w:tr>
      <w:tr w:rsidR="006A08A4" w:rsidRPr="00DB6DE3" w14:paraId="36AF0E74" w14:textId="77777777" w:rsidTr="6BEBE753">
        <w:trPr>
          <w:trHeight w:val="1260"/>
        </w:trPr>
        <w:tc>
          <w:tcPr>
            <w:tcW w:w="3403" w:type="dxa"/>
          </w:tcPr>
          <w:p w14:paraId="69B8D0ED" w14:textId="77777777" w:rsidR="0013279A" w:rsidRDefault="006A08A4" w:rsidP="006A08A4">
            <w:pPr>
              <w:rPr>
                <w:rFonts w:ascii="Arial Nova" w:hAnsi="Arial Nova"/>
                <w:b/>
                <w:bCs/>
                <w:i/>
                <w:iCs/>
              </w:rPr>
            </w:pPr>
            <w:r w:rsidRPr="00DB6DE3">
              <w:rPr>
                <w:rFonts w:ascii="Arial Nova" w:hAnsi="Arial Nova"/>
                <w:b/>
                <w:bCs/>
              </w:rPr>
              <w:t xml:space="preserve">Exposure to </w:t>
            </w:r>
            <w:r w:rsidR="000D7265" w:rsidRPr="00DB6DE3">
              <w:rPr>
                <w:rFonts w:ascii="Arial Nova" w:hAnsi="Arial Nova"/>
                <w:b/>
                <w:bCs/>
              </w:rPr>
              <w:t>weather conditions</w:t>
            </w:r>
            <w:r w:rsidR="000D7265" w:rsidRPr="00DB6DE3">
              <w:rPr>
                <w:rFonts w:ascii="Arial Nova" w:hAnsi="Arial Nova"/>
                <w:b/>
                <w:bCs/>
                <w:i/>
                <w:iCs/>
              </w:rPr>
              <w:t xml:space="preserve"> </w:t>
            </w:r>
          </w:p>
          <w:p w14:paraId="650BED53" w14:textId="05109F38" w:rsidR="006A08A4" w:rsidRPr="00DB6DE3" w:rsidRDefault="006A08A4" w:rsidP="006A08A4">
            <w:pPr>
              <w:rPr>
                <w:rFonts w:ascii="Arial Nova" w:hAnsi="Arial Nova"/>
                <w:b/>
                <w:bCs/>
                <w:i/>
                <w:iCs/>
              </w:rPr>
            </w:pPr>
            <w:r w:rsidRPr="00DB6DE3">
              <w:rPr>
                <w:rFonts w:ascii="Arial Nova" w:hAnsi="Arial Nova"/>
                <w:i/>
                <w:iCs/>
              </w:rPr>
              <w:t>sunlight/extreme</w:t>
            </w:r>
            <w:r w:rsidRPr="00DB6DE3">
              <w:rPr>
                <w:rFonts w:ascii="Arial Nova" w:hAnsi="Arial Nova"/>
                <w:b/>
                <w:bCs/>
                <w:i/>
                <w:iCs/>
              </w:rPr>
              <w:t xml:space="preserve"> </w:t>
            </w:r>
            <w:r w:rsidR="009155F2" w:rsidRPr="00DB6DE3">
              <w:rPr>
                <w:rFonts w:ascii="Arial Nova" w:hAnsi="Arial Nova"/>
                <w:i/>
                <w:iCs/>
              </w:rPr>
              <w:t xml:space="preserve">weather </w:t>
            </w:r>
          </w:p>
        </w:tc>
        <w:tc>
          <w:tcPr>
            <w:tcW w:w="4087" w:type="dxa"/>
          </w:tcPr>
          <w:p w14:paraId="2E6FD119" w14:textId="13D5C1D9" w:rsidR="006A08A4" w:rsidRPr="00DB6DE3" w:rsidRDefault="00D7246E" w:rsidP="002429A5">
            <w:pPr>
              <w:pStyle w:val="ListParagraph"/>
              <w:numPr>
                <w:ilvl w:val="0"/>
                <w:numId w:val="5"/>
              </w:numPr>
              <w:rPr>
                <w:rFonts w:ascii="Arial Nova" w:hAnsi="Arial Nova"/>
                <w:i/>
                <w:iCs/>
              </w:rPr>
            </w:pPr>
            <w:r w:rsidRPr="00DB6DE3">
              <w:rPr>
                <w:rFonts w:ascii="Arial Nova" w:hAnsi="Arial Nova"/>
              </w:rPr>
              <w:t xml:space="preserve">The attraction is indoors so weather protection is not required. The only exception may be when groups are asked to wait outside while </w:t>
            </w:r>
            <w:r w:rsidR="00C72449" w:rsidRPr="00DB6DE3">
              <w:rPr>
                <w:rFonts w:ascii="Arial Nova" w:hAnsi="Arial Nova"/>
              </w:rPr>
              <w:t xml:space="preserve">group sizes are being organised </w:t>
            </w:r>
            <w:r w:rsidRPr="00DB6DE3">
              <w:rPr>
                <w:rFonts w:ascii="Arial Nova" w:hAnsi="Arial Nova"/>
              </w:rPr>
              <w:t>to avoid crowding in the entrance way.</w:t>
            </w:r>
          </w:p>
          <w:p w14:paraId="159C7042" w14:textId="021C6A9C" w:rsidR="00C72449" w:rsidRPr="00891EAF" w:rsidRDefault="00C72449" w:rsidP="00891EAF">
            <w:pPr>
              <w:rPr>
                <w:rFonts w:ascii="Arial Nova" w:hAnsi="Arial Nova"/>
                <w:i/>
                <w:iCs/>
              </w:rPr>
            </w:pPr>
          </w:p>
        </w:tc>
        <w:tc>
          <w:tcPr>
            <w:tcW w:w="874" w:type="dxa"/>
          </w:tcPr>
          <w:p w14:paraId="0D1E34DE" w14:textId="77777777" w:rsidR="006A08A4" w:rsidRPr="00DB6DE3" w:rsidRDefault="006A08A4" w:rsidP="006A08A4">
            <w:pPr>
              <w:jc w:val="center"/>
              <w:rPr>
                <w:rFonts w:ascii="Arial Nova" w:hAnsi="Arial Nova"/>
                <w:b/>
                <w:bCs/>
              </w:rPr>
            </w:pPr>
          </w:p>
        </w:tc>
        <w:tc>
          <w:tcPr>
            <w:tcW w:w="992" w:type="dxa"/>
          </w:tcPr>
          <w:p w14:paraId="5ADEDC33" w14:textId="77777777" w:rsidR="006A08A4" w:rsidRPr="00DB6DE3" w:rsidRDefault="006A08A4" w:rsidP="006A08A4">
            <w:pPr>
              <w:jc w:val="center"/>
              <w:rPr>
                <w:rFonts w:ascii="Arial Nova" w:hAnsi="Arial Nova"/>
                <w:b/>
                <w:bCs/>
              </w:rPr>
            </w:pPr>
          </w:p>
        </w:tc>
        <w:tc>
          <w:tcPr>
            <w:tcW w:w="993" w:type="dxa"/>
          </w:tcPr>
          <w:p w14:paraId="2D8B450E" w14:textId="6B2D9EFD" w:rsidR="006A08A4" w:rsidRPr="00DB6DE3" w:rsidRDefault="006A08A4" w:rsidP="007A7C75">
            <w:pPr>
              <w:rPr>
                <w:rFonts w:ascii="Arial Nova" w:hAnsi="Arial Nova"/>
                <w:b/>
                <w:bCs/>
              </w:rPr>
            </w:pPr>
          </w:p>
        </w:tc>
        <w:tc>
          <w:tcPr>
            <w:tcW w:w="4457" w:type="dxa"/>
          </w:tcPr>
          <w:p w14:paraId="52E502F3" w14:textId="7CE92120" w:rsidR="006A08A4" w:rsidRPr="00DB6DE3" w:rsidRDefault="006A08A4" w:rsidP="006A08A4">
            <w:pPr>
              <w:pStyle w:val="ListParagraph"/>
              <w:numPr>
                <w:ilvl w:val="0"/>
                <w:numId w:val="1"/>
              </w:numPr>
              <w:rPr>
                <w:rFonts w:ascii="Arial Nova" w:hAnsi="Arial Nova"/>
              </w:rPr>
            </w:pPr>
          </w:p>
        </w:tc>
      </w:tr>
      <w:tr w:rsidR="006A08A4" w:rsidRPr="00DB6DE3" w14:paraId="6BBAA245" w14:textId="77777777" w:rsidTr="6BEBE753">
        <w:trPr>
          <w:trHeight w:val="1169"/>
        </w:trPr>
        <w:tc>
          <w:tcPr>
            <w:tcW w:w="3403" w:type="dxa"/>
          </w:tcPr>
          <w:p w14:paraId="5FDF235B" w14:textId="77777777" w:rsidR="006A08A4" w:rsidRPr="00DB6DE3" w:rsidRDefault="00702E3F">
            <w:pPr>
              <w:rPr>
                <w:rFonts w:ascii="Arial Nova" w:hAnsi="Arial Nova"/>
                <w:b/>
                <w:bCs/>
              </w:rPr>
            </w:pPr>
            <w:r w:rsidRPr="00DB6DE3">
              <w:rPr>
                <w:rFonts w:ascii="Arial Nova" w:hAnsi="Arial Nova"/>
                <w:b/>
                <w:bCs/>
              </w:rPr>
              <w:t>Slips, Trips and Falls</w:t>
            </w:r>
          </w:p>
          <w:p w14:paraId="74CA3A60" w14:textId="0E5C3639" w:rsidR="0040679C" w:rsidRPr="00DB6DE3" w:rsidRDefault="0040679C">
            <w:pPr>
              <w:rPr>
                <w:rFonts w:ascii="Arial Nova" w:hAnsi="Arial Nova"/>
                <w:i/>
                <w:iCs/>
              </w:rPr>
            </w:pPr>
            <w:r w:rsidRPr="00DB6DE3">
              <w:rPr>
                <w:rFonts w:ascii="Arial Nova" w:hAnsi="Arial Nova"/>
                <w:i/>
                <w:iCs/>
              </w:rPr>
              <w:t>Tripping over pieces of theming, falling on steps/stairs</w:t>
            </w:r>
          </w:p>
        </w:tc>
        <w:tc>
          <w:tcPr>
            <w:tcW w:w="4087" w:type="dxa"/>
          </w:tcPr>
          <w:p w14:paraId="38B0F0A2" w14:textId="77777777" w:rsidR="006426BF" w:rsidRPr="00DB6DE3" w:rsidRDefault="006426BF" w:rsidP="006426BF">
            <w:pPr>
              <w:rPr>
                <w:rFonts w:ascii="Arial Nova" w:hAnsi="Arial Nova"/>
              </w:rPr>
            </w:pPr>
            <w:r w:rsidRPr="00DB6DE3">
              <w:rPr>
                <w:rFonts w:ascii="Arial Nova" w:hAnsi="Arial Nova"/>
              </w:rPr>
              <w:t>The following hazards should be noted:</w:t>
            </w:r>
          </w:p>
          <w:p w14:paraId="770C37E3" w14:textId="2C450AB5" w:rsidR="006426BF" w:rsidRPr="00DB6DE3" w:rsidRDefault="006426BF" w:rsidP="005372C5">
            <w:pPr>
              <w:pStyle w:val="ListParagraph"/>
              <w:numPr>
                <w:ilvl w:val="0"/>
                <w:numId w:val="1"/>
              </w:numPr>
              <w:tabs>
                <w:tab w:val="right" w:pos="3871"/>
              </w:tabs>
              <w:rPr>
                <w:rFonts w:ascii="Arial Nova" w:hAnsi="Arial Nova"/>
              </w:rPr>
            </w:pPr>
            <w:r w:rsidRPr="00DB6DE3">
              <w:rPr>
                <w:rFonts w:ascii="Arial Nova" w:hAnsi="Arial Nova"/>
              </w:rPr>
              <w:t>Trips caused by</w:t>
            </w:r>
            <w:r w:rsidR="003D22ED" w:rsidRPr="00DB6DE3">
              <w:rPr>
                <w:rFonts w:ascii="Arial Nova" w:hAnsi="Arial Nova"/>
              </w:rPr>
              <w:t xml:space="preserve"> low lighting</w:t>
            </w:r>
          </w:p>
          <w:p w14:paraId="78370789" w14:textId="2683E69E" w:rsidR="00274C2A" w:rsidRPr="00DB6DE3" w:rsidRDefault="005372C5" w:rsidP="005372C5">
            <w:pPr>
              <w:pStyle w:val="ListParagraph"/>
              <w:numPr>
                <w:ilvl w:val="0"/>
                <w:numId w:val="1"/>
              </w:numPr>
              <w:rPr>
                <w:rFonts w:ascii="Arial Nova" w:hAnsi="Arial Nova"/>
              </w:rPr>
            </w:pPr>
            <w:r w:rsidRPr="00DB6DE3">
              <w:rPr>
                <w:rFonts w:ascii="Arial Nova" w:hAnsi="Arial Nova"/>
              </w:rPr>
              <w:t>Cobbled and uneven flooring</w:t>
            </w:r>
          </w:p>
          <w:p w14:paraId="1B77DA32" w14:textId="22541F6E" w:rsidR="005372C5" w:rsidRPr="00DB6DE3" w:rsidRDefault="005372C5" w:rsidP="005372C5">
            <w:pPr>
              <w:pStyle w:val="ListParagraph"/>
              <w:numPr>
                <w:ilvl w:val="0"/>
                <w:numId w:val="1"/>
              </w:numPr>
              <w:rPr>
                <w:rFonts w:ascii="Arial Nova" w:hAnsi="Arial Nova"/>
              </w:rPr>
            </w:pPr>
            <w:r w:rsidRPr="00DB6DE3">
              <w:rPr>
                <w:rFonts w:ascii="Arial Nova" w:hAnsi="Arial Nova"/>
              </w:rPr>
              <w:t>Moving flooring</w:t>
            </w:r>
          </w:p>
          <w:p w14:paraId="6F9D442B" w14:textId="3568B6EE" w:rsidR="00FA38C9" w:rsidRPr="00DB6DE3" w:rsidRDefault="00FA38C9" w:rsidP="005372C5">
            <w:pPr>
              <w:pStyle w:val="ListParagraph"/>
              <w:numPr>
                <w:ilvl w:val="0"/>
                <w:numId w:val="1"/>
              </w:numPr>
              <w:rPr>
                <w:rFonts w:ascii="Arial Nova" w:hAnsi="Arial Nova"/>
              </w:rPr>
            </w:pPr>
            <w:r w:rsidRPr="00DB6DE3">
              <w:rPr>
                <w:rFonts w:ascii="Arial Nova" w:hAnsi="Arial Nova"/>
              </w:rPr>
              <w:t>Fixed benches and seating</w:t>
            </w:r>
          </w:p>
          <w:p w14:paraId="066EBBE4" w14:textId="7D00C244" w:rsidR="000145A0" w:rsidRPr="00DB6DE3" w:rsidRDefault="000145A0" w:rsidP="005372C5">
            <w:pPr>
              <w:pStyle w:val="ListParagraph"/>
              <w:numPr>
                <w:ilvl w:val="0"/>
                <w:numId w:val="1"/>
              </w:numPr>
              <w:rPr>
                <w:rFonts w:ascii="Arial Nova" w:hAnsi="Arial Nova"/>
              </w:rPr>
            </w:pPr>
            <w:r w:rsidRPr="00DB6DE3">
              <w:rPr>
                <w:rFonts w:ascii="Arial Nova" w:hAnsi="Arial Nova"/>
              </w:rPr>
              <w:t>Themed sets</w:t>
            </w:r>
          </w:p>
          <w:p w14:paraId="254647FC" w14:textId="77777777" w:rsidR="004A5438" w:rsidRPr="00DB6DE3" w:rsidRDefault="006426BF" w:rsidP="004A5438">
            <w:pPr>
              <w:pStyle w:val="ListParagraph"/>
              <w:numPr>
                <w:ilvl w:val="0"/>
                <w:numId w:val="1"/>
              </w:numPr>
              <w:rPr>
                <w:rFonts w:ascii="Arial Nova" w:hAnsi="Arial Nova"/>
              </w:rPr>
            </w:pPr>
            <w:r w:rsidRPr="00DB6DE3">
              <w:rPr>
                <w:rFonts w:ascii="Arial Nova" w:hAnsi="Arial Nova"/>
              </w:rPr>
              <w:t>Wet flooring</w:t>
            </w:r>
            <w:r w:rsidR="000145A0" w:rsidRPr="00DB6DE3">
              <w:rPr>
                <w:rFonts w:ascii="Arial Nova" w:hAnsi="Arial Nova"/>
              </w:rPr>
              <w:t xml:space="preserve"> </w:t>
            </w:r>
          </w:p>
          <w:p w14:paraId="1E265DFF" w14:textId="77777777" w:rsidR="006A08A4" w:rsidRPr="00DB6DE3" w:rsidRDefault="006426BF" w:rsidP="004A5438">
            <w:pPr>
              <w:pStyle w:val="ListParagraph"/>
              <w:numPr>
                <w:ilvl w:val="0"/>
                <w:numId w:val="1"/>
              </w:numPr>
              <w:rPr>
                <w:rFonts w:ascii="Arial Nova" w:hAnsi="Arial Nova"/>
              </w:rPr>
            </w:pPr>
            <w:r w:rsidRPr="00DB6DE3">
              <w:rPr>
                <w:rFonts w:ascii="Arial Nova" w:hAnsi="Arial Nova"/>
              </w:rPr>
              <w:t>Steps and stairs</w:t>
            </w:r>
          </w:p>
          <w:p w14:paraId="0D2E6499" w14:textId="643D788B" w:rsidR="004A5438" w:rsidRPr="00DB6DE3" w:rsidRDefault="004A5438" w:rsidP="004A5438">
            <w:pPr>
              <w:pStyle w:val="ListParagraph"/>
              <w:rPr>
                <w:rFonts w:ascii="Arial Nova" w:hAnsi="Arial Nova"/>
              </w:rPr>
            </w:pPr>
          </w:p>
        </w:tc>
        <w:tc>
          <w:tcPr>
            <w:tcW w:w="874" w:type="dxa"/>
          </w:tcPr>
          <w:p w14:paraId="2E6E472C" w14:textId="77777777" w:rsidR="006A08A4" w:rsidRPr="00DB6DE3" w:rsidRDefault="006A08A4" w:rsidP="006A08A4">
            <w:pPr>
              <w:jc w:val="center"/>
              <w:rPr>
                <w:rFonts w:ascii="Arial Nova" w:hAnsi="Arial Nova"/>
                <w:b/>
                <w:bCs/>
              </w:rPr>
            </w:pPr>
          </w:p>
        </w:tc>
        <w:tc>
          <w:tcPr>
            <w:tcW w:w="992" w:type="dxa"/>
          </w:tcPr>
          <w:p w14:paraId="57AD3195" w14:textId="192D6E3C" w:rsidR="006A08A4" w:rsidRPr="00DB6DE3" w:rsidRDefault="006A08A4" w:rsidP="000B3E32">
            <w:pPr>
              <w:rPr>
                <w:rFonts w:ascii="Arial Nova" w:hAnsi="Arial Nova"/>
                <w:b/>
                <w:bCs/>
              </w:rPr>
            </w:pPr>
          </w:p>
        </w:tc>
        <w:tc>
          <w:tcPr>
            <w:tcW w:w="993" w:type="dxa"/>
          </w:tcPr>
          <w:p w14:paraId="47D5EE77" w14:textId="77DE83AC" w:rsidR="006A08A4" w:rsidRPr="00DB6DE3" w:rsidRDefault="006A08A4" w:rsidP="006A08A4">
            <w:pPr>
              <w:jc w:val="center"/>
              <w:rPr>
                <w:rFonts w:ascii="Arial Nova" w:hAnsi="Arial Nova"/>
                <w:b/>
                <w:bCs/>
              </w:rPr>
            </w:pPr>
          </w:p>
        </w:tc>
        <w:tc>
          <w:tcPr>
            <w:tcW w:w="4457" w:type="dxa"/>
          </w:tcPr>
          <w:p w14:paraId="752A1D80" w14:textId="6CC20330" w:rsidR="006A08A4" w:rsidRPr="00DB6DE3" w:rsidRDefault="006A08A4" w:rsidP="006A08A4">
            <w:pPr>
              <w:pStyle w:val="ListParagraph"/>
              <w:numPr>
                <w:ilvl w:val="0"/>
                <w:numId w:val="2"/>
              </w:numPr>
              <w:rPr>
                <w:rFonts w:ascii="Arial Nova" w:hAnsi="Arial Nova"/>
              </w:rPr>
            </w:pPr>
          </w:p>
        </w:tc>
      </w:tr>
      <w:tr w:rsidR="006A08A4" w:rsidRPr="00DB6DE3" w14:paraId="4A072658" w14:textId="77777777" w:rsidTr="6BEBE753">
        <w:trPr>
          <w:trHeight w:val="1260"/>
        </w:trPr>
        <w:tc>
          <w:tcPr>
            <w:tcW w:w="3403" w:type="dxa"/>
          </w:tcPr>
          <w:p w14:paraId="17F9F734" w14:textId="46C6FDC7" w:rsidR="006A08A4" w:rsidRPr="00DB6DE3" w:rsidRDefault="006A08A4">
            <w:pPr>
              <w:rPr>
                <w:rFonts w:ascii="Arial Nova" w:hAnsi="Arial Nova"/>
                <w:b/>
                <w:bCs/>
              </w:rPr>
            </w:pPr>
            <w:r w:rsidRPr="00DB6DE3">
              <w:rPr>
                <w:rFonts w:ascii="Arial Nova" w:hAnsi="Arial Nova"/>
                <w:b/>
                <w:bCs/>
              </w:rPr>
              <w:t>Falling from a height</w:t>
            </w:r>
          </w:p>
        </w:tc>
        <w:tc>
          <w:tcPr>
            <w:tcW w:w="4087" w:type="dxa"/>
          </w:tcPr>
          <w:p w14:paraId="61AFEA81" w14:textId="77777777" w:rsidR="00FA7139" w:rsidRPr="00DB6DE3" w:rsidRDefault="00FA7139" w:rsidP="00FA7139">
            <w:pPr>
              <w:rPr>
                <w:rFonts w:ascii="Arial Nova" w:hAnsi="Arial Nova"/>
              </w:rPr>
            </w:pPr>
            <w:r w:rsidRPr="00DB6DE3">
              <w:rPr>
                <w:rFonts w:ascii="Arial Nova" w:hAnsi="Arial Nova"/>
              </w:rPr>
              <w:t>The following hazards should be noted:</w:t>
            </w:r>
          </w:p>
          <w:p w14:paraId="6B8D5576" w14:textId="64BDA9CF" w:rsidR="006A08A4" w:rsidRPr="00DB6DE3" w:rsidRDefault="00FA7139" w:rsidP="00FA7139">
            <w:pPr>
              <w:pStyle w:val="ListParagraph"/>
              <w:numPr>
                <w:ilvl w:val="0"/>
                <w:numId w:val="2"/>
              </w:numPr>
              <w:rPr>
                <w:rFonts w:ascii="Arial Nova" w:hAnsi="Arial Nova"/>
              </w:rPr>
            </w:pPr>
            <w:r w:rsidRPr="00DB6DE3">
              <w:rPr>
                <w:rFonts w:ascii="Arial Nova" w:hAnsi="Arial Nova"/>
              </w:rPr>
              <w:t xml:space="preserve">Themed </w:t>
            </w:r>
            <w:r w:rsidR="009A796B" w:rsidRPr="00DB6DE3">
              <w:rPr>
                <w:rFonts w:ascii="Arial Nova" w:hAnsi="Arial Nova"/>
              </w:rPr>
              <w:t xml:space="preserve">sets that include </w:t>
            </w:r>
            <w:r w:rsidR="00C3342F" w:rsidRPr="00DB6DE3">
              <w:rPr>
                <w:rFonts w:ascii="Arial Nova" w:hAnsi="Arial Nova"/>
              </w:rPr>
              <w:t>stages at height</w:t>
            </w:r>
            <w:r w:rsidR="00440E45" w:rsidRPr="00DB6DE3">
              <w:rPr>
                <w:rFonts w:ascii="Arial Nova" w:hAnsi="Arial Nova"/>
              </w:rPr>
              <w:t xml:space="preserve"> with step access required.</w:t>
            </w:r>
          </w:p>
        </w:tc>
        <w:tc>
          <w:tcPr>
            <w:tcW w:w="874" w:type="dxa"/>
          </w:tcPr>
          <w:p w14:paraId="26E6DFC7" w14:textId="77777777" w:rsidR="006A08A4" w:rsidRPr="00DB6DE3" w:rsidRDefault="006A08A4" w:rsidP="006A08A4">
            <w:pPr>
              <w:jc w:val="center"/>
              <w:rPr>
                <w:rFonts w:ascii="Arial Nova" w:hAnsi="Arial Nova"/>
                <w:b/>
                <w:bCs/>
              </w:rPr>
            </w:pPr>
          </w:p>
        </w:tc>
        <w:tc>
          <w:tcPr>
            <w:tcW w:w="992" w:type="dxa"/>
          </w:tcPr>
          <w:p w14:paraId="02239E81" w14:textId="77777777" w:rsidR="006A08A4" w:rsidRPr="00DB6DE3" w:rsidRDefault="006A08A4" w:rsidP="006A08A4">
            <w:pPr>
              <w:jc w:val="center"/>
              <w:rPr>
                <w:rFonts w:ascii="Arial Nova" w:hAnsi="Arial Nova"/>
                <w:b/>
                <w:bCs/>
              </w:rPr>
            </w:pPr>
          </w:p>
        </w:tc>
        <w:tc>
          <w:tcPr>
            <w:tcW w:w="993" w:type="dxa"/>
          </w:tcPr>
          <w:p w14:paraId="28148C53" w14:textId="3FA3F2CD" w:rsidR="006A08A4" w:rsidRPr="00DB6DE3" w:rsidRDefault="006A08A4" w:rsidP="006A08A4">
            <w:pPr>
              <w:jc w:val="center"/>
              <w:rPr>
                <w:rFonts w:ascii="Arial Nova" w:hAnsi="Arial Nova"/>
                <w:b/>
                <w:bCs/>
              </w:rPr>
            </w:pPr>
          </w:p>
        </w:tc>
        <w:tc>
          <w:tcPr>
            <w:tcW w:w="4457" w:type="dxa"/>
          </w:tcPr>
          <w:p w14:paraId="37581AC1" w14:textId="4B7DEDA8" w:rsidR="006A08A4" w:rsidRPr="00DB6DE3" w:rsidRDefault="006A08A4" w:rsidP="006A08A4">
            <w:pPr>
              <w:pStyle w:val="ListParagraph"/>
              <w:numPr>
                <w:ilvl w:val="0"/>
                <w:numId w:val="3"/>
              </w:numPr>
              <w:rPr>
                <w:rFonts w:ascii="Arial Nova" w:hAnsi="Arial Nova"/>
              </w:rPr>
            </w:pPr>
          </w:p>
        </w:tc>
      </w:tr>
      <w:tr w:rsidR="00556C0A" w:rsidRPr="00DB6DE3" w14:paraId="0E5602DA" w14:textId="77777777" w:rsidTr="6BEBE753">
        <w:trPr>
          <w:trHeight w:val="1260"/>
        </w:trPr>
        <w:tc>
          <w:tcPr>
            <w:tcW w:w="3403" w:type="dxa"/>
          </w:tcPr>
          <w:p w14:paraId="2095E3E3" w14:textId="5C3DE780" w:rsidR="00556C0A" w:rsidRPr="00DB6DE3" w:rsidRDefault="00556C0A">
            <w:pPr>
              <w:rPr>
                <w:rFonts w:ascii="Arial Nova" w:hAnsi="Arial Nova"/>
                <w:b/>
                <w:bCs/>
              </w:rPr>
            </w:pPr>
            <w:r w:rsidRPr="00DB6DE3">
              <w:rPr>
                <w:rFonts w:ascii="Arial Nova" w:hAnsi="Arial Nova"/>
                <w:b/>
                <w:bCs/>
              </w:rPr>
              <w:t>Noise/Vibration</w:t>
            </w:r>
          </w:p>
        </w:tc>
        <w:tc>
          <w:tcPr>
            <w:tcW w:w="4087" w:type="dxa"/>
          </w:tcPr>
          <w:p w14:paraId="257D747C" w14:textId="77777777" w:rsidR="00D9617C" w:rsidRPr="00DB6DE3" w:rsidRDefault="00D9617C" w:rsidP="00D9617C">
            <w:pPr>
              <w:rPr>
                <w:rFonts w:ascii="Arial Nova" w:hAnsi="Arial Nova"/>
              </w:rPr>
            </w:pPr>
            <w:r w:rsidRPr="00DB6DE3">
              <w:rPr>
                <w:rFonts w:ascii="Arial Nova" w:hAnsi="Arial Nova"/>
              </w:rPr>
              <w:t>The following hazards should be noted:</w:t>
            </w:r>
          </w:p>
          <w:p w14:paraId="3E473545" w14:textId="1D41364A" w:rsidR="00556C0A" w:rsidRPr="00DB6DE3" w:rsidRDefault="00E45144" w:rsidP="003311AF">
            <w:pPr>
              <w:pStyle w:val="ListParagraph"/>
              <w:numPr>
                <w:ilvl w:val="0"/>
                <w:numId w:val="3"/>
              </w:numPr>
              <w:rPr>
                <w:rFonts w:ascii="Arial Nova" w:hAnsi="Arial Nova"/>
              </w:rPr>
            </w:pPr>
            <w:r w:rsidRPr="00DB6DE3">
              <w:rPr>
                <w:rFonts w:ascii="Arial Nova" w:hAnsi="Arial Nova"/>
              </w:rPr>
              <w:t xml:space="preserve">Sudden </w:t>
            </w:r>
            <w:r w:rsidR="001A71DE" w:rsidRPr="00DB6DE3">
              <w:rPr>
                <w:rFonts w:ascii="Arial Nova" w:hAnsi="Arial Nova"/>
              </w:rPr>
              <w:t xml:space="preserve">and/or loud </w:t>
            </w:r>
            <w:r w:rsidRPr="00DB6DE3">
              <w:rPr>
                <w:rFonts w:ascii="Arial Nova" w:hAnsi="Arial Nova"/>
              </w:rPr>
              <w:t>noises</w:t>
            </w:r>
            <w:r w:rsidR="001A71DE" w:rsidRPr="00DB6DE3">
              <w:rPr>
                <w:rFonts w:ascii="Arial Nova" w:hAnsi="Arial Nova"/>
              </w:rPr>
              <w:t xml:space="preserve"> as part of the </w:t>
            </w:r>
            <w:r w:rsidR="009A7951" w:rsidRPr="00DB6DE3">
              <w:rPr>
                <w:rFonts w:ascii="Arial Nova" w:hAnsi="Arial Nova"/>
              </w:rPr>
              <w:t xml:space="preserve">sound effects, </w:t>
            </w:r>
            <w:r w:rsidR="001A71DE" w:rsidRPr="00DB6DE3">
              <w:rPr>
                <w:rFonts w:ascii="Arial Nova" w:hAnsi="Arial Nova"/>
              </w:rPr>
              <w:t>soundtrack</w:t>
            </w:r>
            <w:r w:rsidR="004552BE" w:rsidRPr="00DB6DE3">
              <w:rPr>
                <w:rFonts w:ascii="Arial Nova" w:hAnsi="Arial Nova"/>
              </w:rPr>
              <w:t>/voice overs</w:t>
            </w:r>
            <w:r w:rsidR="00362F1B" w:rsidRPr="00DB6DE3">
              <w:rPr>
                <w:rFonts w:ascii="Arial Nova" w:hAnsi="Arial Nova"/>
              </w:rPr>
              <w:t xml:space="preserve"> and perform</w:t>
            </w:r>
            <w:r w:rsidR="004552BE" w:rsidRPr="00DB6DE3">
              <w:rPr>
                <w:rFonts w:ascii="Arial Nova" w:hAnsi="Arial Nova"/>
              </w:rPr>
              <w:t>ance</w:t>
            </w:r>
          </w:p>
          <w:p w14:paraId="65C17FC2" w14:textId="77777777" w:rsidR="001A71DE" w:rsidRPr="00DB6DE3" w:rsidRDefault="001A71DE" w:rsidP="003311AF">
            <w:pPr>
              <w:pStyle w:val="ListParagraph"/>
              <w:numPr>
                <w:ilvl w:val="0"/>
                <w:numId w:val="3"/>
              </w:numPr>
              <w:rPr>
                <w:rFonts w:ascii="Arial Nova" w:hAnsi="Arial Nova"/>
              </w:rPr>
            </w:pPr>
            <w:r w:rsidRPr="00DB6DE3">
              <w:rPr>
                <w:rFonts w:ascii="Arial Nova" w:hAnsi="Arial Nova"/>
              </w:rPr>
              <w:lastRenderedPageBreak/>
              <w:t>Vibration effects</w:t>
            </w:r>
            <w:r w:rsidR="00B222E6" w:rsidRPr="00DB6DE3">
              <w:rPr>
                <w:rFonts w:ascii="Arial Nova" w:hAnsi="Arial Nova"/>
              </w:rPr>
              <w:t xml:space="preserve"> </w:t>
            </w:r>
          </w:p>
          <w:p w14:paraId="4704C268" w14:textId="1DE54184" w:rsidR="00B222E6" w:rsidRPr="00DB6DE3" w:rsidRDefault="00B222E6" w:rsidP="003311AF">
            <w:pPr>
              <w:pStyle w:val="ListParagraph"/>
              <w:numPr>
                <w:ilvl w:val="0"/>
                <w:numId w:val="3"/>
              </w:numPr>
              <w:rPr>
                <w:rFonts w:ascii="Arial Nova" w:hAnsi="Arial Nova"/>
              </w:rPr>
            </w:pPr>
            <w:r w:rsidRPr="00DB6DE3">
              <w:rPr>
                <w:rFonts w:ascii="Arial Nova" w:hAnsi="Arial Nova"/>
              </w:rPr>
              <w:t>Speaker</w:t>
            </w:r>
            <w:r w:rsidR="002604BC" w:rsidRPr="00DB6DE3">
              <w:rPr>
                <w:rFonts w:ascii="Arial Nova" w:hAnsi="Arial Nova"/>
              </w:rPr>
              <w:t xml:space="preserve">s </w:t>
            </w:r>
            <w:r w:rsidR="006F01CC" w:rsidRPr="00DB6DE3">
              <w:rPr>
                <w:rFonts w:ascii="Arial Nova" w:hAnsi="Arial Nova"/>
              </w:rPr>
              <w:t xml:space="preserve">in </w:t>
            </w:r>
            <w:proofErr w:type="gramStart"/>
            <w:r w:rsidR="008F0876" w:rsidRPr="00DB6DE3">
              <w:rPr>
                <w:rFonts w:ascii="Arial Nova" w:hAnsi="Arial Nova"/>
              </w:rPr>
              <w:t>close proximity</w:t>
            </w:r>
            <w:proofErr w:type="gramEnd"/>
            <w:r w:rsidR="006F01CC" w:rsidRPr="00DB6DE3">
              <w:rPr>
                <w:rFonts w:ascii="Arial Nova" w:hAnsi="Arial Nova"/>
              </w:rPr>
              <w:t xml:space="preserve"> at head height</w:t>
            </w:r>
          </w:p>
          <w:p w14:paraId="3D543369" w14:textId="5BD1AD55" w:rsidR="00A32EA8" w:rsidRPr="00DB6DE3" w:rsidRDefault="00A32EA8" w:rsidP="003311AF">
            <w:pPr>
              <w:pStyle w:val="ListParagraph"/>
              <w:numPr>
                <w:ilvl w:val="0"/>
                <w:numId w:val="3"/>
              </w:numPr>
              <w:rPr>
                <w:rFonts w:ascii="Arial Nova" w:hAnsi="Arial Nova"/>
              </w:rPr>
            </w:pPr>
            <w:r w:rsidRPr="00DB6DE3">
              <w:rPr>
                <w:rFonts w:ascii="Arial Nova" w:hAnsi="Arial Nova"/>
              </w:rPr>
              <w:t>Other guests (e.g. screaming and shouting)</w:t>
            </w:r>
          </w:p>
          <w:p w14:paraId="0C592EE0" w14:textId="53A0B1F7" w:rsidR="00744CC1" w:rsidRPr="00891EAF" w:rsidRDefault="00744CC1" w:rsidP="003311AF">
            <w:pPr>
              <w:pStyle w:val="ListParagraph"/>
              <w:numPr>
                <w:ilvl w:val="0"/>
                <w:numId w:val="3"/>
              </w:numPr>
              <w:rPr>
                <w:rFonts w:ascii="Arial Nova" w:hAnsi="Arial Nova"/>
              </w:rPr>
            </w:pPr>
            <w:r w:rsidRPr="00DB6DE3">
              <w:rPr>
                <w:rFonts w:ascii="Arial Nova" w:hAnsi="Arial Nova"/>
              </w:rPr>
              <w:t xml:space="preserve">Ear defenders available </w:t>
            </w:r>
            <w:r w:rsidR="00ED1733" w:rsidRPr="00DB6DE3">
              <w:rPr>
                <w:rFonts w:ascii="Arial Nova" w:hAnsi="Arial Nova"/>
              </w:rPr>
              <w:t xml:space="preserve">on loan </w:t>
            </w:r>
            <w:r w:rsidRPr="00DB6DE3">
              <w:rPr>
                <w:rFonts w:ascii="Arial Nova" w:hAnsi="Arial Nova"/>
              </w:rPr>
              <w:t xml:space="preserve">upon </w:t>
            </w:r>
            <w:r w:rsidRPr="00891EAF">
              <w:rPr>
                <w:rFonts w:ascii="Arial Nova" w:hAnsi="Arial Nova"/>
              </w:rPr>
              <w:t>request</w:t>
            </w:r>
            <w:r w:rsidR="00724310" w:rsidRPr="00891EAF">
              <w:rPr>
                <w:rFonts w:ascii="Arial Nova" w:hAnsi="Arial Nova"/>
              </w:rPr>
              <w:t>, subject to availability</w:t>
            </w:r>
            <w:r w:rsidR="001D0A59" w:rsidRPr="00891EAF">
              <w:rPr>
                <w:rFonts w:ascii="Arial Nova" w:hAnsi="Arial Nova"/>
              </w:rPr>
              <w:t>. Please let the team know on arrival</w:t>
            </w:r>
            <w:r w:rsidR="00724310" w:rsidRPr="00891EAF">
              <w:rPr>
                <w:rFonts w:ascii="Arial Nova" w:hAnsi="Arial Nova"/>
              </w:rPr>
              <w:t>.</w:t>
            </w:r>
          </w:p>
          <w:p w14:paraId="31543576" w14:textId="07D38108" w:rsidR="00362F1B" w:rsidRPr="00DB6DE3" w:rsidRDefault="00362F1B" w:rsidP="00362F1B">
            <w:pPr>
              <w:pStyle w:val="ListParagraph"/>
              <w:rPr>
                <w:rFonts w:ascii="Arial Nova" w:hAnsi="Arial Nova"/>
              </w:rPr>
            </w:pPr>
          </w:p>
        </w:tc>
        <w:tc>
          <w:tcPr>
            <w:tcW w:w="874" w:type="dxa"/>
          </w:tcPr>
          <w:p w14:paraId="0693B9FA" w14:textId="77777777" w:rsidR="00556C0A" w:rsidRPr="00DB6DE3" w:rsidRDefault="00556C0A" w:rsidP="006A08A4">
            <w:pPr>
              <w:jc w:val="center"/>
              <w:rPr>
                <w:rFonts w:ascii="Arial Nova" w:hAnsi="Arial Nova"/>
                <w:b/>
                <w:bCs/>
              </w:rPr>
            </w:pPr>
          </w:p>
        </w:tc>
        <w:tc>
          <w:tcPr>
            <w:tcW w:w="992" w:type="dxa"/>
          </w:tcPr>
          <w:p w14:paraId="6C525195" w14:textId="77777777" w:rsidR="00556C0A" w:rsidRPr="00DB6DE3" w:rsidRDefault="00556C0A" w:rsidP="006A08A4">
            <w:pPr>
              <w:jc w:val="center"/>
              <w:rPr>
                <w:rFonts w:ascii="Arial Nova" w:hAnsi="Arial Nova"/>
                <w:b/>
                <w:bCs/>
              </w:rPr>
            </w:pPr>
          </w:p>
        </w:tc>
        <w:tc>
          <w:tcPr>
            <w:tcW w:w="993" w:type="dxa"/>
          </w:tcPr>
          <w:p w14:paraId="2D10AFF3" w14:textId="77777777" w:rsidR="00556C0A" w:rsidRPr="00DB6DE3" w:rsidRDefault="00556C0A" w:rsidP="006A08A4">
            <w:pPr>
              <w:jc w:val="center"/>
              <w:rPr>
                <w:rFonts w:ascii="Arial Nova" w:hAnsi="Arial Nova"/>
                <w:b/>
                <w:bCs/>
              </w:rPr>
            </w:pPr>
          </w:p>
        </w:tc>
        <w:tc>
          <w:tcPr>
            <w:tcW w:w="4457" w:type="dxa"/>
          </w:tcPr>
          <w:p w14:paraId="743AC9A0" w14:textId="77777777" w:rsidR="00556C0A" w:rsidRPr="00DB6DE3" w:rsidRDefault="00556C0A" w:rsidP="006A08A4">
            <w:pPr>
              <w:pStyle w:val="ListParagraph"/>
              <w:numPr>
                <w:ilvl w:val="0"/>
                <w:numId w:val="3"/>
              </w:numPr>
              <w:rPr>
                <w:rFonts w:ascii="Arial Nova" w:hAnsi="Arial Nova"/>
              </w:rPr>
            </w:pPr>
          </w:p>
        </w:tc>
      </w:tr>
      <w:tr w:rsidR="006A08A4" w:rsidRPr="00DB6DE3" w14:paraId="474421CF" w14:textId="77777777" w:rsidTr="000A3D1A">
        <w:trPr>
          <w:trHeight w:val="1169"/>
        </w:trPr>
        <w:tc>
          <w:tcPr>
            <w:tcW w:w="3403" w:type="dxa"/>
          </w:tcPr>
          <w:p w14:paraId="3F44F3E0" w14:textId="35A6722E" w:rsidR="00397BFF" w:rsidRPr="00DB6DE3" w:rsidRDefault="00766E7F" w:rsidP="00397BFF">
            <w:pPr>
              <w:rPr>
                <w:rFonts w:ascii="Arial Nova" w:hAnsi="Arial Nova"/>
                <w:b/>
                <w:bCs/>
              </w:rPr>
            </w:pPr>
            <w:r w:rsidRPr="00DB6DE3">
              <w:rPr>
                <w:rFonts w:ascii="Arial Nova" w:hAnsi="Arial Nova"/>
                <w:b/>
                <w:bCs/>
              </w:rPr>
              <w:t>Lighting</w:t>
            </w:r>
          </w:p>
          <w:p w14:paraId="09139211" w14:textId="14F62DAA" w:rsidR="006A08A4" w:rsidRPr="00DB6DE3" w:rsidRDefault="00397BFF" w:rsidP="00397BFF">
            <w:pPr>
              <w:rPr>
                <w:rFonts w:ascii="Arial Nova" w:hAnsi="Arial Nova"/>
                <w:i/>
                <w:iCs/>
              </w:rPr>
            </w:pPr>
            <w:r w:rsidRPr="00DB6DE3">
              <w:rPr>
                <w:rFonts w:ascii="Arial Nova" w:hAnsi="Arial Nova"/>
                <w:i/>
                <w:iCs/>
              </w:rPr>
              <w:t>T</w:t>
            </w:r>
            <w:r w:rsidR="00766E7F" w:rsidRPr="00DB6DE3">
              <w:rPr>
                <w:rFonts w:ascii="Arial Nova" w:hAnsi="Arial Nova"/>
                <w:i/>
                <w:iCs/>
              </w:rPr>
              <w:t xml:space="preserve">rips/falls due to reduced lighting, </w:t>
            </w:r>
            <w:r w:rsidR="009C4239" w:rsidRPr="00DB6DE3">
              <w:rPr>
                <w:rFonts w:ascii="Arial Nova" w:hAnsi="Arial Nova"/>
                <w:i/>
                <w:iCs/>
              </w:rPr>
              <w:t>strobe lighting</w:t>
            </w:r>
          </w:p>
        </w:tc>
        <w:tc>
          <w:tcPr>
            <w:tcW w:w="4087" w:type="dxa"/>
          </w:tcPr>
          <w:p w14:paraId="5503D127" w14:textId="77777777" w:rsidR="009E3261" w:rsidRPr="00DB6DE3" w:rsidRDefault="009E3261" w:rsidP="009E3261">
            <w:pPr>
              <w:rPr>
                <w:rFonts w:ascii="Arial Nova" w:hAnsi="Arial Nova"/>
              </w:rPr>
            </w:pPr>
            <w:r w:rsidRPr="00DB6DE3">
              <w:rPr>
                <w:rFonts w:ascii="Arial Nova" w:hAnsi="Arial Nova"/>
              </w:rPr>
              <w:t>The following hazards should be noted:</w:t>
            </w:r>
          </w:p>
          <w:p w14:paraId="773C774B" w14:textId="32D42587" w:rsidR="00162DA5" w:rsidRPr="00DB6DE3" w:rsidRDefault="00162DA5" w:rsidP="00162DA5">
            <w:pPr>
              <w:pStyle w:val="ListParagraph"/>
              <w:numPr>
                <w:ilvl w:val="0"/>
                <w:numId w:val="8"/>
              </w:numPr>
              <w:rPr>
                <w:rFonts w:ascii="Arial Nova" w:hAnsi="Arial Nova"/>
              </w:rPr>
            </w:pPr>
            <w:r w:rsidRPr="00DB6DE3">
              <w:rPr>
                <w:rFonts w:ascii="Arial Nova" w:hAnsi="Arial Nova"/>
              </w:rPr>
              <w:t>Low</w:t>
            </w:r>
            <w:r w:rsidR="001C0031" w:rsidRPr="00DB6DE3">
              <w:rPr>
                <w:rFonts w:ascii="Arial Nova" w:hAnsi="Arial Nova"/>
              </w:rPr>
              <w:t xml:space="preserve">/ reduced </w:t>
            </w:r>
            <w:r w:rsidRPr="00DB6DE3">
              <w:rPr>
                <w:rFonts w:ascii="Arial Nova" w:hAnsi="Arial Nova"/>
              </w:rPr>
              <w:t xml:space="preserve">lighting </w:t>
            </w:r>
            <w:r w:rsidR="007C58A3" w:rsidRPr="00DB6DE3">
              <w:rPr>
                <w:rFonts w:ascii="Arial Nova" w:hAnsi="Arial Nova"/>
              </w:rPr>
              <w:t>as part of the theming</w:t>
            </w:r>
            <w:r w:rsidR="003C6740" w:rsidRPr="00DB6DE3">
              <w:rPr>
                <w:rFonts w:ascii="Arial Nova" w:hAnsi="Arial Nova"/>
              </w:rPr>
              <w:t xml:space="preserve"> in</w:t>
            </w:r>
            <w:r w:rsidR="00447B06" w:rsidRPr="00DB6DE3">
              <w:rPr>
                <w:rFonts w:ascii="Arial Nova" w:hAnsi="Arial Nova"/>
              </w:rPr>
              <w:t>cluding in tight spaces and narrow corridors</w:t>
            </w:r>
          </w:p>
          <w:p w14:paraId="066ABCDA" w14:textId="667A5285" w:rsidR="009C4239" w:rsidRPr="00DB6DE3" w:rsidRDefault="004547EE" w:rsidP="00162DA5">
            <w:pPr>
              <w:pStyle w:val="ListParagraph"/>
              <w:numPr>
                <w:ilvl w:val="0"/>
                <w:numId w:val="8"/>
              </w:numPr>
              <w:rPr>
                <w:rFonts w:ascii="Arial Nova" w:hAnsi="Arial Nova"/>
              </w:rPr>
            </w:pPr>
            <w:r w:rsidRPr="00DB6DE3">
              <w:rPr>
                <w:rFonts w:ascii="Arial Nova" w:hAnsi="Arial Nova"/>
              </w:rPr>
              <w:t>Strobe lighting effects are</w:t>
            </w:r>
            <w:r w:rsidR="00162DA5" w:rsidRPr="00DB6DE3">
              <w:rPr>
                <w:rFonts w:ascii="Arial Nova" w:hAnsi="Arial Nova"/>
              </w:rPr>
              <w:t xml:space="preserve"> </w:t>
            </w:r>
            <w:r w:rsidRPr="00DB6DE3">
              <w:rPr>
                <w:rFonts w:ascii="Arial Nova" w:hAnsi="Arial Nova"/>
              </w:rPr>
              <w:t>used throughout</w:t>
            </w:r>
          </w:p>
          <w:p w14:paraId="1C28918F" w14:textId="023C51DA" w:rsidR="00447B06" w:rsidRPr="00DB6DE3" w:rsidRDefault="00447B06" w:rsidP="00162DA5">
            <w:pPr>
              <w:pStyle w:val="ListParagraph"/>
              <w:numPr>
                <w:ilvl w:val="0"/>
                <w:numId w:val="8"/>
              </w:numPr>
              <w:rPr>
                <w:rFonts w:ascii="Arial Nova" w:hAnsi="Arial Nova"/>
              </w:rPr>
            </w:pPr>
            <w:r w:rsidRPr="00DB6DE3">
              <w:rPr>
                <w:rFonts w:ascii="Arial Nova" w:hAnsi="Arial Nova"/>
              </w:rPr>
              <w:t>Camera flashes at entrance and on ‘Drop Dead’ drop ride</w:t>
            </w:r>
          </w:p>
          <w:p w14:paraId="080798F8" w14:textId="4A1C512B" w:rsidR="00BF0BEF" w:rsidRPr="00DB6DE3" w:rsidRDefault="00BF0BEF" w:rsidP="00162DA5">
            <w:pPr>
              <w:pStyle w:val="ListParagraph"/>
              <w:numPr>
                <w:ilvl w:val="0"/>
                <w:numId w:val="8"/>
              </w:numPr>
              <w:rPr>
                <w:rFonts w:ascii="Arial Nova" w:hAnsi="Arial Nova"/>
              </w:rPr>
            </w:pPr>
            <w:r w:rsidRPr="00DB6DE3">
              <w:rPr>
                <w:rFonts w:ascii="Arial Nova" w:hAnsi="Arial Nova"/>
              </w:rPr>
              <w:t>Flashing lights</w:t>
            </w:r>
          </w:p>
          <w:p w14:paraId="41AFF199" w14:textId="4806227E" w:rsidR="004571BA" w:rsidRPr="00DB6DE3" w:rsidRDefault="00BF6E36" w:rsidP="00162DA5">
            <w:pPr>
              <w:pStyle w:val="ListParagraph"/>
              <w:numPr>
                <w:ilvl w:val="0"/>
                <w:numId w:val="8"/>
              </w:numPr>
              <w:rPr>
                <w:rFonts w:ascii="Arial Nova" w:hAnsi="Arial Nova"/>
              </w:rPr>
            </w:pPr>
            <w:r w:rsidRPr="00DB6DE3">
              <w:rPr>
                <w:rFonts w:ascii="Arial Nova" w:hAnsi="Arial Nova"/>
              </w:rPr>
              <w:t>Complete b</w:t>
            </w:r>
            <w:r w:rsidR="00BF0BEF" w:rsidRPr="00DB6DE3">
              <w:rPr>
                <w:rFonts w:ascii="Arial Nova" w:hAnsi="Arial Nova"/>
              </w:rPr>
              <w:t>lack outs</w:t>
            </w:r>
          </w:p>
          <w:p w14:paraId="1ECDA8E6" w14:textId="0F980679" w:rsidR="003D1239" w:rsidRPr="00DB6DE3" w:rsidRDefault="003D1239" w:rsidP="00162DA5">
            <w:pPr>
              <w:pStyle w:val="ListParagraph"/>
              <w:numPr>
                <w:ilvl w:val="0"/>
                <w:numId w:val="8"/>
              </w:numPr>
              <w:rPr>
                <w:rFonts w:ascii="Arial Nova" w:hAnsi="Arial Nova"/>
              </w:rPr>
            </w:pPr>
            <w:r w:rsidRPr="00DB6DE3">
              <w:rPr>
                <w:rFonts w:ascii="Arial Nova" w:hAnsi="Arial Nova"/>
              </w:rPr>
              <w:t>Bypasses available on request for anyone affected by lighting effects</w:t>
            </w:r>
            <w:r w:rsidR="008E15B2" w:rsidRPr="00DB6DE3">
              <w:rPr>
                <w:rFonts w:ascii="Arial Nova" w:hAnsi="Arial Nova"/>
              </w:rPr>
              <w:t>. Please let a team member know on arrival.</w:t>
            </w:r>
          </w:p>
          <w:p w14:paraId="353CB150" w14:textId="36550771" w:rsidR="007C58A3" w:rsidRPr="00DB6DE3" w:rsidRDefault="007C58A3" w:rsidP="007C58A3">
            <w:pPr>
              <w:rPr>
                <w:rFonts w:ascii="Arial Nova" w:hAnsi="Arial Nova"/>
              </w:rPr>
            </w:pPr>
          </w:p>
        </w:tc>
        <w:tc>
          <w:tcPr>
            <w:tcW w:w="874" w:type="dxa"/>
          </w:tcPr>
          <w:p w14:paraId="746B23D3" w14:textId="77777777" w:rsidR="006A08A4" w:rsidRPr="00DB6DE3" w:rsidRDefault="006A08A4" w:rsidP="006A08A4">
            <w:pPr>
              <w:spacing w:after="160" w:line="259" w:lineRule="auto"/>
              <w:rPr>
                <w:rFonts w:ascii="Arial Nova" w:hAnsi="Arial Nova"/>
                <w:b/>
                <w:bCs/>
              </w:rPr>
            </w:pPr>
          </w:p>
        </w:tc>
        <w:tc>
          <w:tcPr>
            <w:tcW w:w="992" w:type="dxa"/>
          </w:tcPr>
          <w:p w14:paraId="4D4A46B8" w14:textId="5B72B4BC" w:rsidR="006A08A4" w:rsidRPr="00DB6DE3" w:rsidRDefault="006A08A4" w:rsidP="006A08A4">
            <w:pPr>
              <w:spacing w:after="160" w:line="259" w:lineRule="auto"/>
              <w:rPr>
                <w:rFonts w:ascii="Arial Nova" w:hAnsi="Arial Nova"/>
                <w:b/>
                <w:bCs/>
              </w:rPr>
            </w:pPr>
          </w:p>
        </w:tc>
        <w:tc>
          <w:tcPr>
            <w:tcW w:w="993" w:type="dxa"/>
          </w:tcPr>
          <w:p w14:paraId="3587DE6E" w14:textId="0451592B" w:rsidR="006A08A4" w:rsidRPr="00DB6DE3" w:rsidRDefault="006A08A4" w:rsidP="006A08A4">
            <w:pPr>
              <w:spacing w:after="160" w:line="259" w:lineRule="auto"/>
              <w:rPr>
                <w:rFonts w:ascii="Arial Nova" w:hAnsi="Arial Nova"/>
                <w:b/>
                <w:bCs/>
              </w:rPr>
            </w:pPr>
          </w:p>
        </w:tc>
        <w:tc>
          <w:tcPr>
            <w:tcW w:w="4457" w:type="dxa"/>
          </w:tcPr>
          <w:p w14:paraId="386CF6C8" w14:textId="391320D8" w:rsidR="006A08A4" w:rsidRPr="00DB6DE3" w:rsidRDefault="006A08A4" w:rsidP="006A08A4">
            <w:pPr>
              <w:numPr>
                <w:ilvl w:val="0"/>
                <w:numId w:val="3"/>
              </w:numPr>
              <w:spacing w:after="160" w:line="259" w:lineRule="auto"/>
              <w:rPr>
                <w:rFonts w:ascii="Arial Nova" w:hAnsi="Arial Nova"/>
              </w:rPr>
            </w:pPr>
          </w:p>
        </w:tc>
      </w:tr>
      <w:tr w:rsidR="001269A6" w:rsidRPr="00DB6DE3" w14:paraId="4DC53260" w14:textId="77777777" w:rsidTr="000A3D1A">
        <w:trPr>
          <w:trHeight w:val="1169"/>
        </w:trPr>
        <w:tc>
          <w:tcPr>
            <w:tcW w:w="3403" w:type="dxa"/>
          </w:tcPr>
          <w:p w14:paraId="194EB72F" w14:textId="351A55AD" w:rsidR="001269A6" w:rsidRPr="00DB6DE3" w:rsidRDefault="001269A6" w:rsidP="006A08A4">
            <w:pPr>
              <w:rPr>
                <w:rFonts w:ascii="Arial Nova" w:hAnsi="Arial Nova"/>
                <w:b/>
                <w:bCs/>
              </w:rPr>
            </w:pPr>
            <w:r w:rsidRPr="00DB6DE3">
              <w:rPr>
                <w:rFonts w:ascii="Arial Nova" w:hAnsi="Arial Nova"/>
                <w:b/>
                <w:bCs/>
              </w:rPr>
              <w:t xml:space="preserve">Electricity </w:t>
            </w:r>
          </w:p>
        </w:tc>
        <w:tc>
          <w:tcPr>
            <w:tcW w:w="4087" w:type="dxa"/>
          </w:tcPr>
          <w:p w14:paraId="42F20133" w14:textId="77777777" w:rsidR="00474740" w:rsidRPr="00DB6DE3" w:rsidRDefault="00474740" w:rsidP="00474740">
            <w:pPr>
              <w:rPr>
                <w:rFonts w:ascii="Arial Nova" w:hAnsi="Arial Nova"/>
              </w:rPr>
            </w:pPr>
            <w:r w:rsidRPr="00DB6DE3">
              <w:rPr>
                <w:rFonts w:ascii="Arial Nova" w:hAnsi="Arial Nova"/>
              </w:rPr>
              <w:t>The following hazards should be noted:</w:t>
            </w:r>
          </w:p>
          <w:p w14:paraId="1B370017" w14:textId="77777777" w:rsidR="0045780E" w:rsidRPr="00DB6DE3" w:rsidRDefault="0045780E" w:rsidP="002B1A88">
            <w:pPr>
              <w:pStyle w:val="ListParagraph"/>
              <w:numPr>
                <w:ilvl w:val="0"/>
                <w:numId w:val="3"/>
              </w:numPr>
              <w:rPr>
                <w:rFonts w:ascii="Arial Nova" w:hAnsi="Arial Nova"/>
              </w:rPr>
            </w:pPr>
            <w:r w:rsidRPr="00DB6DE3">
              <w:rPr>
                <w:rFonts w:ascii="Arial Nova" w:hAnsi="Arial Nova"/>
              </w:rPr>
              <w:t>Plug sockets are not to be used without authorisation</w:t>
            </w:r>
          </w:p>
          <w:p w14:paraId="7BD6490F" w14:textId="3C818E42" w:rsidR="002B1A88" w:rsidRPr="00DB6DE3" w:rsidRDefault="007049F1" w:rsidP="002B1A88">
            <w:pPr>
              <w:pStyle w:val="ListParagraph"/>
              <w:numPr>
                <w:ilvl w:val="0"/>
                <w:numId w:val="3"/>
              </w:numPr>
              <w:rPr>
                <w:rFonts w:ascii="Arial Nova" w:hAnsi="Arial Nova"/>
              </w:rPr>
            </w:pPr>
            <w:r w:rsidRPr="00DB6DE3">
              <w:rPr>
                <w:rFonts w:ascii="Arial Nova" w:hAnsi="Arial Nova"/>
              </w:rPr>
              <w:t xml:space="preserve">Staff trained to report any electrical </w:t>
            </w:r>
            <w:r w:rsidR="00381D93" w:rsidRPr="00DB6DE3">
              <w:rPr>
                <w:rFonts w:ascii="Arial Nova" w:hAnsi="Arial Nova"/>
              </w:rPr>
              <w:t>issues to our in-house technical engineers</w:t>
            </w:r>
            <w:r w:rsidR="00645A2B" w:rsidRPr="00DB6DE3">
              <w:rPr>
                <w:rFonts w:ascii="Arial Nova" w:hAnsi="Arial Nova"/>
              </w:rPr>
              <w:t xml:space="preserve"> </w:t>
            </w:r>
          </w:p>
        </w:tc>
        <w:tc>
          <w:tcPr>
            <w:tcW w:w="874" w:type="dxa"/>
          </w:tcPr>
          <w:p w14:paraId="66BDAD1F" w14:textId="77777777" w:rsidR="001269A6" w:rsidRPr="00DB6DE3" w:rsidRDefault="001269A6" w:rsidP="006A08A4">
            <w:pPr>
              <w:rPr>
                <w:rFonts w:ascii="Arial Nova" w:hAnsi="Arial Nova"/>
                <w:b/>
                <w:bCs/>
              </w:rPr>
            </w:pPr>
          </w:p>
        </w:tc>
        <w:tc>
          <w:tcPr>
            <w:tcW w:w="992" w:type="dxa"/>
          </w:tcPr>
          <w:p w14:paraId="15A77507" w14:textId="77777777" w:rsidR="001269A6" w:rsidRPr="00DB6DE3" w:rsidRDefault="001269A6" w:rsidP="006A08A4">
            <w:pPr>
              <w:rPr>
                <w:rFonts w:ascii="Arial Nova" w:hAnsi="Arial Nova"/>
                <w:b/>
                <w:bCs/>
              </w:rPr>
            </w:pPr>
          </w:p>
        </w:tc>
        <w:tc>
          <w:tcPr>
            <w:tcW w:w="993" w:type="dxa"/>
          </w:tcPr>
          <w:p w14:paraId="54413D32" w14:textId="77777777" w:rsidR="001269A6" w:rsidRPr="00DB6DE3" w:rsidRDefault="001269A6" w:rsidP="006A08A4">
            <w:pPr>
              <w:rPr>
                <w:rFonts w:ascii="Arial Nova" w:hAnsi="Arial Nova"/>
                <w:b/>
                <w:bCs/>
              </w:rPr>
            </w:pPr>
          </w:p>
        </w:tc>
        <w:tc>
          <w:tcPr>
            <w:tcW w:w="4457" w:type="dxa"/>
          </w:tcPr>
          <w:p w14:paraId="65D59515" w14:textId="77777777" w:rsidR="001269A6" w:rsidRPr="00DB6DE3" w:rsidRDefault="001269A6" w:rsidP="006A08A4">
            <w:pPr>
              <w:numPr>
                <w:ilvl w:val="0"/>
                <w:numId w:val="3"/>
              </w:numPr>
              <w:rPr>
                <w:rFonts w:ascii="Arial Nova" w:hAnsi="Arial Nova"/>
              </w:rPr>
            </w:pPr>
          </w:p>
        </w:tc>
      </w:tr>
      <w:tr w:rsidR="00D0147C" w:rsidRPr="00DB6DE3" w14:paraId="0E78D076" w14:textId="77777777" w:rsidTr="000A3D1A">
        <w:trPr>
          <w:trHeight w:val="1169"/>
        </w:trPr>
        <w:tc>
          <w:tcPr>
            <w:tcW w:w="3403" w:type="dxa"/>
          </w:tcPr>
          <w:p w14:paraId="171D82B7" w14:textId="77777777" w:rsidR="00D0147C" w:rsidRPr="00DB6DE3" w:rsidRDefault="00D0147C" w:rsidP="006A08A4">
            <w:pPr>
              <w:rPr>
                <w:rFonts w:ascii="Arial Nova" w:hAnsi="Arial Nova"/>
                <w:b/>
                <w:bCs/>
              </w:rPr>
            </w:pPr>
            <w:r w:rsidRPr="00DB6DE3">
              <w:rPr>
                <w:rFonts w:ascii="Arial Nova" w:hAnsi="Arial Nova"/>
                <w:b/>
                <w:bCs/>
              </w:rPr>
              <w:lastRenderedPageBreak/>
              <w:t>Effects</w:t>
            </w:r>
          </w:p>
          <w:p w14:paraId="5009F991" w14:textId="1EF0B3E5" w:rsidR="00D0147C" w:rsidRPr="00DB6DE3" w:rsidRDefault="00D0147C" w:rsidP="006A08A4">
            <w:pPr>
              <w:rPr>
                <w:rFonts w:ascii="Arial Nova" w:hAnsi="Arial Nova"/>
                <w:i/>
                <w:iCs/>
              </w:rPr>
            </w:pPr>
            <w:r w:rsidRPr="00DB6DE3">
              <w:rPr>
                <w:rFonts w:ascii="Arial Nova" w:hAnsi="Arial Nova"/>
                <w:i/>
                <w:iCs/>
              </w:rPr>
              <w:t>Wate</w:t>
            </w:r>
            <w:r w:rsidR="00594024" w:rsidRPr="00DB6DE3">
              <w:rPr>
                <w:rFonts w:ascii="Arial Nova" w:hAnsi="Arial Nova"/>
                <w:i/>
                <w:iCs/>
              </w:rPr>
              <w:t>r, wind, sensory</w:t>
            </w:r>
          </w:p>
        </w:tc>
        <w:tc>
          <w:tcPr>
            <w:tcW w:w="4087" w:type="dxa"/>
          </w:tcPr>
          <w:p w14:paraId="44EB34A1" w14:textId="77777777" w:rsidR="00171E90" w:rsidRPr="00DB6DE3" w:rsidRDefault="00171E90" w:rsidP="00171E90">
            <w:pPr>
              <w:rPr>
                <w:rFonts w:ascii="Arial Nova" w:hAnsi="Arial Nova"/>
              </w:rPr>
            </w:pPr>
            <w:r w:rsidRPr="00DB6DE3">
              <w:rPr>
                <w:rFonts w:ascii="Arial Nova" w:hAnsi="Arial Nova"/>
              </w:rPr>
              <w:t>The following hazards should be noted:</w:t>
            </w:r>
          </w:p>
          <w:p w14:paraId="1D238FD7" w14:textId="750B2A17" w:rsidR="00D0147C" w:rsidRPr="00DB6DE3" w:rsidRDefault="00D92352" w:rsidP="00D92352">
            <w:pPr>
              <w:pStyle w:val="ListParagraph"/>
              <w:numPr>
                <w:ilvl w:val="0"/>
                <w:numId w:val="12"/>
              </w:numPr>
              <w:rPr>
                <w:rFonts w:ascii="Arial Nova" w:hAnsi="Arial Nova"/>
              </w:rPr>
            </w:pPr>
            <w:r w:rsidRPr="00DB6DE3">
              <w:rPr>
                <w:rFonts w:ascii="Arial Nova" w:hAnsi="Arial Nova"/>
              </w:rPr>
              <w:t>W</w:t>
            </w:r>
            <w:r w:rsidR="004B254B" w:rsidRPr="00DB6DE3">
              <w:rPr>
                <w:rFonts w:ascii="Arial Nova" w:hAnsi="Arial Nova"/>
              </w:rPr>
              <w:t>ater effects throughout the attraction. These include mist dispensers and water squirts.</w:t>
            </w:r>
          </w:p>
          <w:p w14:paraId="6C439A78" w14:textId="69B136E3" w:rsidR="004B254B" w:rsidRPr="00DB6DE3" w:rsidRDefault="00D92352" w:rsidP="00594024">
            <w:pPr>
              <w:pStyle w:val="ListParagraph"/>
              <w:numPr>
                <w:ilvl w:val="0"/>
                <w:numId w:val="12"/>
              </w:numPr>
              <w:rPr>
                <w:rFonts w:ascii="Arial Nova" w:hAnsi="Arial Nova"/>
              </w:rPr>
            </w:pPr>
            <w:r w:rsidRPr="00DB6DE3">
              <w:rPr>
                <w:rFonts w:ascii="Arial Nova" w:hAnsi="Arial Nova"/>
              </w:rPr>
              <w:t xml:space="preserve">Smoke and haze effects throughout </w:t>
            </w:r>
            <w:r w:rsidR="008B098E" w:rsidRPr="00DB6DE3">
              <w:rPr>
                <w:rFonts w:ascii="Arial Nova" w:hAnsi="Arial Nova"/>
              </w:rPr>
              <w:t>the attraction</w:t>
            </w:r>
            <w:r w:rsidR="00BE0E85" w:rsidRPr="00DB6DE3">
              <w:rPr>
                <w:rFonts w:ascii="Arial Nova" w:hAnsi="Arial Nova"/>
              </w:rPr>
              <w:t>.</w:t>
            </w:r>
          </w:p>
          <w:p w14:paraId="47D55E5A" w14:textId="0BBB4C94" w:rsidR="00D92352" w:rsidRPr="00DB6DE3" w:rsidRDefault="00D92352" w:rsidP="00594024">
            <w:pPr>
              <w:pStyle w:val="ListParagraph"/>
              <w:numPr>
                <w:ilvl w:val="0"/>
                <w:numId w:val="12"/>
              </w:numPr>
              <w:rPr>
                <w:rFonts w:ascii="Arial Nova" w:hAnsi="Arial Nova"/>
              </w:rPr>
            </w:pPr>
            <w:r w:rsidRPr="00DB6DE3">
              <w:rPr>
                <w:rFonts w:ascii="Arial Nova" w:hAnsi="Arial Nova"/>
              </w:rPr>
              <w:t>Smell effects</w:t>
            </w:r>
            <w:r w:rsidR="00BE0E85" w:rsidRPr="00DB6DE3">
              <w:rPr>
                <w:rFonts w:ascii="Arial Nova" w:hAnsi="Arial Nova"/>
              </w:rPr>
              <w:t>.</w:t>
            </w:r>
          </w:p>
          <w:p w14:paraId="50F0D64E" w14:textId="77777777" w:rsidR="00D92352" w:rsidRPr="00DB6DE3" w:rsidRDefault="00BE0E85" w:rsidP="00594024">
            <w:pPr>
              <w:pStyle w:val="ListParagraph"/>
              <w:numPr>
                <w:ilvl w:val="0"/>
                <w:numId w:val="12"/>
              </w:numPr>
              <w:rPr>
                <w:rFonts w:ascii="Arial Nova" w:hAnsi="Arial Nova"/>
              </w:rPr>
            </w:pPr>
            <w:r w:rsidRPr="00DB6DE3">
              <w:rPr>
                <w:rFonts w:ascii="Arial Nova" w:hAnsi="Arial Nova"/>
              </w:rPr>
              <w:t>Moving seats and flooring including vibrations.</w:t>
            </w:r>
          </w:p>
          <w:p w14:paraId="51345663" w14:textId="77777777" w:rsidR="00BE0E85" w:rsidRPr="00DB6DE3" w:rsidRDefault="0004748F" w:rsidP="00594024">
            <w:pPr>
              <w:pStyle w:val="ListParagraph"/>
              <w:numPr>
                <w:ilvl w:val="0"/>
                <w:numId w:val="12"/>
              </w:numPr>
              <w:rPr>
                <w:rFonts w:ascii="Arial Nova" w:hAnsi="Arial Nova"/>
              </w:rPr>
            </w:pPr>
            <w:r w:rsidRPr="00DB6DE3">
              <w:rPr>
                <w:rFonts w:ascii="Arial Nova" w:hAnsi="Arial Nova"/>
              </w:rPr>
              <w:t xml:space="preserve">Trommel </w:t>
            </w:r>
            <w:r w:rsidR="009F5B1E" w:rsidRPr="00DB6DE3">
              <w:rPr>
                <w:rFonts w:ascii="Arial Nova" w:hAnsi="Arial Nova"/>
              </w:rPr>
              <w:t>(spinning wall effect) that can disorientate.</w:t>
            </w:r>
          </w:p>
          <w:p w14:paraId="56A81F69" w14:textId="583D503C" w:rsidR="009F5B1E" w:rsidRPr="00891EAF" w:rsidRDefault="009F5B1E" w:rsidP="00594024">
            <w:pPr>
              <w:pStyle w:val="ListParagraph"/>
              <w:numPr>
                <w:ilvl w:val="0"/>
                <w:numId w:val="12"/>
              </w:numPr>
              <w:rPr>
                <w:rFonts w:ascii="Arial Nova" w:hAnsi="Arial Nova"/>
              </w:rPr>
            </w:pPr>
            <w:r w:rsidRPr="00DB6DE3">
              <w:rPr>
                <w:rFonts w:ascii="Arial Nova" w:hAnsi="Arial Nova"/>
              </w:rPr>
              <w:t xml:space="preserve">Air </w:t>
            </w:r>
            <w:r w:rsidRPr="00891EAF">
              <w:rPr>
                <w:rFonts w:ascii="Arial Nova" w:hAnsi="Arial Nova"/>
              </w:rPr>
              <w:t>blowing and fan</w:t>
            </w:r>
            <w:r w:rsidR="007B2A03" w:rsidRPr="00891EAF">
              <w:rPr>
                <w:rFonts w:ascii="Arial Nova" w:hAnsi="Arial Nova"/>
              </w:rPr>
              <w:t xml:space="preserve"> effects.</w:t>
            </w:r>
          </w:p>
          <w:p w14:paraId="33E15300" w14:textId="433BF400" w:rsidR="009F5B1E" w:rsidRPr="00891EAF" w:rsidRDefault="007B2A03" w:rsidP="00594024">
            <w:pPr>
              <w:pStyle w:val="ListParagraph"/>
              <w:numPr>
                <w:ilvl w:val="0"/>
                <w:numId w:val="12"/>
              </w:numPr>
              <w:rPr>
                <w:rFonts w:ascii="Arial Nova" w:hAnsi="Arial Nova"/>
              </w:rPr>
            </w:pPr>
            <w:r w:rsidRPr="00891EAF">
              <w:rPr>
                <w:rFonts w:ascii="Arial Nova" w:hAnsi="Arial Nova"/>
              </w:rPr>
              <w:t>Back pokes on seats.</w:t>
            </w:r>
          </w:p>
          <w:p w14:paraId="03341EF0" w14:textId="77777777" w:rsidR="007B2A03" w:rsidRPr="00891EAF" w:rsidRDefault="007B2A03" w:rsidP="00594024">
            <w:pPr>
              <w:pStyle w:val="ListParagraph"/>
              <w:numPr>
                <w:ilvl w:val="0"/>
                <w:numId w:val="12"/>
              </w:numPr>
              <w:rPr>
                <w:rFonts w:ascii="Arial Nova" w:hAnsi="Arial Nova"/>
              </w:rPr>
            </w:pPr>
            <w:r w:rsidRPr="00891EAF">
              <w:rPr>
                <w:rFonts w:ascii="Arial Nova" w:hAnsi="Arial Nova"/>
              </w:rPr>
              <w:t>Neck</w:t>
            </w:r>
            <w:r w:rsidR="00B93363" w:rsidRPr="00891EAF">
              <w:rPr>
                <w:rFonts w:ascii="Arial Nova" w:hAnsi="Arial Nova"/>
              </w:rPr>
              <w:t xml:space="preserve"> and floor</w:t>
            </w:r>
            <w:r w:rsidRPr="00891EAF">
              <w:rPr>
                <w:rFonts w:ascii="Arial Nova" w:hAnsi="Arial Nova"/>
              </w:rPr>
              <w:t xml:space="preserve"> ticklers.</w:t>
            </w:r>
          </w:p>
          <w:p w14:paraId="393B755A" w14:textId="1E26B9F4" w:rsidR="00724310" w:rsidRPr="00891EAF" w:rsidRDefault="00724310" w:rsidP="00594024">
            <w:pPr>
              <w:pStyle w:val="ListParagraph"/>
              <w:numPr>
                <w:ilvl w:val="0"/>
                <w:numId w:val="12"/>
              </w:numPr>
              <w:rPr>
                <w:rFonts w:ascii="Arial Nova" w:hAnsi="Arial Nova"/>
              </w:rPr>
            </w:pPr>
            <w:r w:rsidRPr="00891EAF">
              <w:rPr>
                <w:rFonts w:ascii="Arial Nova" w:hAnsi="Arial Nova"/>
              </w:rPr>
              <w:t>Audio including loud noises.</w:t>
            </w:r>
          </w:p>
          <w:p w14:paraId="29B82158" w14:textId="1EACCE0F" w:rsidR="00B93363" w:rsidRPr="00DB6DE3" w:rsidRDefault="00B93363" w:rsidP="00B93363">
            <w:pPr>
              <w:pStyle w:val="ListParagraph"/>
              <w:rPr>
                <w:rFonts w:ascii="Arial Nova" w:hAnsi="Arial Nova"/>
              </w:rPr>
            </w:pPr>
          </w:p>
        </w:tc>
        <w:tc>
          <w:tcPr>
            <w:tcW w:w="874" w:type="dxa"/>
          </w:tcPr>
          <w:p w14:paraId="17E3F581" w14:textId="77777777" w:rsidR="00D0147C" w:rsidRPr="00DB6DE3" w:rsidRDefault="00D0147C" w:rsidP="006A08A4">
            <w:pPr>
              <w:rPr>
                <w:rFonts w:ascii="Arial Nova" w:hAnsi="Arial Nova"/>
                <w:b/>
                <w:bCs/>
              </w:rPr>
            </w:pPr>
          </w:p>
        </w:tc>
        <w:tc>
          <w:tcPr>
            <w:tcW w:w="992" w:type="dxa"/>
          </w:tcPr>
          <w:p w14:paraId="1F4E02BF" w14:textId="77777777" w:rsidR="00D0147C" w:rsidRPr="00DB6DE3" w:rsidRDefault="00D0147C" w:rsidP="006A08A4">
            <w:pPr>
              <w:rPr>
                <w:rFonts w:ascii="Arial Nova" w:hAnsi="Arial Nova"/>
                <w:b/>
                <w:bCs/>
              </w:rPr>
            </w:pPr>
          </w:p>
        </w:tc>
        <w:tc>
          <w:tcPr>
            <w:tcW w:w="993" w:type="dxa"/>
          </w:tcPr>
          <w:p w14:paraId="0ECC2BA9" w14:textId="77777777" w:rsidR="00D0147C" w:rsidRPr="00DB6DE3" w:rsidRDefault="00D0147C" w:rsidP="006A08A4">
            <w:pPr>
              <w:rPr>
                <w:rFonts w:ascii="Arial Nova" w:hAnsi="Arial Nova"/>
                <w:b/>
                <w:bCs/>
              </w:rPr>
            </w:pPr>
          </w:p>
        </w:tc>
        <w:tc>
          <w:tcPr>
            <w:tcW w:w="4457" w:type="dxa"/>
          </w:tcPr>
          <w:p w14:paraId="49B3B6CE" w14:textId="77777777" w:rsidR="00D0147C" w:rsidRPr="00DB6DE3" w:rsidRDefault="00D0147C" w:rsidP="006A08A4">
            <w:pPr>
              <w:numPr>
                <w:ilvl w:val="0"/>
                <w:numId w:val="3"/>
              </w:numPr>
              <w:rPr>
                <w:rFonts w:ascii="Arial Nova" w:hAnsi="Arial Nova"/>
              </w:rPr>
            </w:pPr>
          </w:p>
        </w:tc>
      </w:tr>
      <w:tr w:rsidR="00752A5B" w:rsidRPr="00DB6DE3" w14:paraId="3C310B05" w14:textId="77777777" w:rsidTr="000A3D1A">
        <w:trPr>
          <w:trHeight w:val="1169"/>
        </w:trPr>
        <w:tc>
          <w:tcPr>
            <w:tcW w:w="3403" w:type="dxa"/>
          </w:tcPr>
          <w:p w14:paraId="18302CF7" w14:textId="3F12D022" w:rsidR="00381D93" w:rsidRPr="00DB6DE3" w:rsidRDefault="00AE5C0F" w:rsidP="006A08A4">
            <w:pPr>
              <w:rPr>
                <w:rFonts w:ascii="Arial Nova" w:hAnsi="Arial Nova"/>
                <w:b/>
                <w:bCs/>
              </w:rPr>
            </w:pPr>
            <w:r w:rsidRPr="00DB6DE3">
              <w:rPr>
                <w:rFonts w:ascii="Arial Nova" w:hAnsi="Arial Nova"/>
                <w:b/>
                <w:bCs/>
              </w:rPr>
              <w:t>Falling objects</w:t>
            </w:r>
          </w:p>
          <w:p w14:paraId="48D5905D" w14:textId="4FC787BC" w:rsidR="00752A5B" w:rsidRPr="00DB6DE3" w:rsidRDefault="00AE5C0F" w:rsidP="006A08A4">
            <w:pPr>
              <w:rPr>
                <w:rFonts w:ascii="Arial Nova" w:hAnsi="Arial Nova"/>
                <w:b/>
                <w:bCs/>
              </w:rPr>
            </w:pPr>
            <w:r w:rsidRPr="00DB6DE3">
              <w:rPr>
                <w:rFonts w:ascii="Arial Nova" w:hAnsi="Arial Nova"/>
                <w:b/>
                <w:bCs/>
                <w:i/>
                <w:iCs/>
              </w:rPr>
              <w:t xml:space="preserve"> </w:t>
            </w:r>
          </w:p>
        </w:tc>
        <w:tc>
          <w:tcPr>
            <w:tcW w:w="4087" w:type="dxa"/>
          </w:tcPr>
          <w:p w14:paraId="68B59101" w14:textId="77777777" w:rsidR="00381D93" w:rsidRPr="00DB6DE3" w:rsidRDefault="00381D93" w:rsidP="00381D93">
            <w:pPr>
              <w:rPr>
                <w:rFonts w:ascii="Arial Nova" w:hAnsi="Arial Nova"/>
              </w:rPr>
            </w:pPr>
            <w:r w:rsidRPr="00DB6DE3">
              <w:rPr>
                <w:rFonts w:ascii="Arial Nova" w:hAnsi="Arial Nova"/>
              </w:rPr>
              <w:t>The following hazards should be noted:</w:t>
            </w:r>
          </w:p>
          <w:p w14:paraId="14C45C1F" w14:textId="77777777" w:rsidR="008448EF" w:rsidRPr="00DB6DE3" w:rsidRDefault="002E2000" w:rsidP="00FF0976">
            <w:pPr>
              <w:numPr>
                <w:ilvl w:val="0"/>
                <w:numId w:val="2"/>
              </w:numPr>
              <w:rPr>
                <w:rFonts w:ascii="Arial Nova" w:hAnsi="Arial Nova"/>
              </w:rPr>
            </w:pPr>
            <w:r w:rsidRPr="00DB6DE3">
              <w:rPr>
                <w:rFonts w:ascii="Arial Nova" w:hAnsi="Arial Nova"/>
              </w:rPr>
              <w:t xml:space="preserve">Theming </w:t>
            </w:r>
            <w:r w:rsidR="008448EF" w:rsidRPr="00DB6DE3">
              <w:rPr>
                <w:rFonts w:ascii="Arial Nova" w:hAnsi="Arial Nova"/>
              </w:rPr>
              <w:t>on high level</w:t>
            </w:r>
          </w:p>
          <w:p w14:paraId="2E34F871" w14:textId="47D0257F" w:rsidR="00752A5B" w:rsidRPr="00DB6DE3" w:rsidRDefault="008448EF" w:rsidP="00FF0976">
            <w:pPr>
              <w:numPr>
                <w:ilvl w:val="0"/>
                <w:numId w:val="2"/>
              </w:numPr>
              <w:rPr>
                <w:rFonts w:ascii="Arial Nova" w:hAnsi="Arial Nova"/>
              </w:rPr>
            </w:pPr>
            <w:r w:rsidRPr="00DB6DE3">
              <w:rPr>
                <w:rFonts w:ascii="Arial Nova" w:hAnsi="Arial Nova"/>
              </w:rPr>
              <w:t xml:space="preserve">Theming </w:t>
            </w:r>
            <w:r w:rsidR="002E2000" w:rsidRPr="00DB6DE3">
              <w:rPr>
                <w:rFonts w:ascii="Arial Nova" w:hAnsi="Arial Nova"/>
              </w:rPr>
              <w:t xml:space="preserve">checked </w:t>
            </w:r>
            <w:r w:rsidRPr="00DB6DE3">
              <w:rPr>
                <w:rFonts w:ascii="Arial Nova" w:hAnsi="Arial Nova"/>
              </w:rPr>
              <w:t>daily and staff trained to report any defects to our in-house displays team</w:t>
            </w:r>
          </w:p>
          <w:p w14:paraId="32AAEAA1" w14:textId="61FE59E4" w:rsidR="009175F6" w:rsidRPr="00DB6DE3" w:rsidRDefault="009175F6" w:rsidP="00FF0976">
            <w:pPr>
              <w:numPr>
                <w:ilvl w:val="0"/>
                <w:numId w:val="2"/>
              </w:numPr>
              <w:rPr>
                <w:rFonts w:ascii="Arial Nova" w:hAnsi="Arial Nova"/>
              </w:rPr>
            </w:pPr>
            <w:r w:rsidRPr="00DB6DE3">
              <w:rPr>
                <w:rFonts w:ascii="Arial Nova" w:hAnsi="Arial Nova"/>
              </w:rPr>
              <w:t xml:space="preserve">Lights, televisions/projectors and other electrical equipment </w:t>
            </w:r>
            <w:r w:rsidR="004F50B6" w:rsidRPr="00DB6DE3">
              <w:rPr>
                <w:rFonts w:ascii="Arial Nova" w:hAnsi="Arial Nova"/>
              </w:rPr>
              <w:t xml:space="preserve">locked onto rigs and wall </w:t>
            </w:r>
            <w:r w:rsidR="00260F33" w:rsidRPr="00DB6DE3">
              <w:rPr>
                <w:rFonts w:ascii="Arial Nova" w:hAnsi="Arial Nova"/>
              </w:rPr>
              <w:t>mounts that are checked regularly</w:t>
            </w:r>
          </w:p>
          <w:p w14:paraId="44101F52" w14:textId="5D76FEB6" w:rsidR="008448EF" w:rsidRPr="00DB6DE3" w:rsidRDefault="008448EF" w:rsidP="008448EF">
            <w:pPr>
              <w:ind w:left="720"/>
              <w:rPr>
                <w:rFonts w:ascii="Arial Nova" w:hAnsi="Arial Nova"/>
              </w:rPr>
            </w:pPr>
          </w:p>
        </w:tc>
        <w:tc>
          <w:tcPr>
            <w:tcW w:w="874" w:type="dxa"/>
          </w:tcPr>
          <w:p w14:paraId="398E56F8" w14:textId="77777777" w:rsidR="00752A5B" w:rsidRPr="00DB6DE3" w:rsidRDefault="00752A5B" w:rsidP="006A08A4">
            <w:pPr>
              <w:rPr>
                <w:rFonts w:ascii="Arial Nova" w:hAnsi="Arial Nova"/>
                <w:b/>
                <w:bCs/>
              </w:rPr>
            </w:pPr>
          </w:p>
        </w:tc>
        <w:tc>
          <w:tcPr>
            <w:tcW w:w="992" w:type="dxa"/>
          </w:tcPr>
          <w:p w14:paraId="24AB3B31" w14:textId="77777777" w:rsidR="00752A5B" w:rsidRPr="00DB6DE3" w:rsidRDefault="00752A5B" w:rsidP="006A08A4">
            <w:pPr>
              <w:rPr>
                <w:rFonts w:ascii="Arial Nova" w:hAnsi="Arial Nova"/>
                <w:b/>
                <w:bCs/>
              </w:rPr>
            </w:pPr>
          </w:p>
        </w:tc>
        <w:tc>
          <w:tcPr>
            <w:tcW w:w="993" w:type="dxa"/>
          </w:tcPr>
          <w:p w14:paraId="580A8B22" w14:textId="77777777" w:rsidR="00752A5B" w:rsidRPr="00DB6DE3" w:rsidRDefault="00752A5B" w:rsidP="006A08A4">
            <w:pPr>
              <w:rPr>
                <w:rFonts w:ascii="Arial Nova" w:hAnsi="Arial Nova"/>
                <w:b/>
                <w:bCs/>
              </w:rPr>
            </w:pPr>
          </w:p>
        </w:tc>
        <w:tc>
          <w:tcPr>
            <w:tcW w:w="4457" w:type="dxa"/>
          </w:tcPr>
          <w:p w14:paraId="27888A5E" w14:textId="77777777" w:rsidR="00752A5B" w:rsidRPr="00DB6DE3" w:rsidRDefault="00752A5B" w:rsidP="006A08A4">
            <w:pPr>
              <w:numPr>
                <w:ilvl w:val="0"/>
                <w:numId w:val="3"/>
              </w:numPr>
              <w:rPr>
                <w:rFonts w:ascii="Arial Nova" w:hAnsi="Arial Nova"/>
              </w:rPr>
            </w:pPr>
          </w:p>
        </w:tc>
      </w:tr>
      <w:tr w:rsidR="006A08A4" w:rsidRPr="00DB6DE3" w14:paraId="77ECD018" w14:textId="77777777" w:rsidTr="000A3D1A">
        <w:trPr>
          <w:trHeight w:val="1260"/>
        </w:trPr>
        <w:tc>
          <w:tcPr>
            <w:tcW w:w="3403" w:type="dxa"/>
          </w:tcPr>
          <w:p w14:paraId="6CCE10A5" w14:textId="3EE792C2" w:rsidR="007E0D3F" w:rsidRPr="00DB6DE3" w:rsidRDefault="00FF0976" w:rsidP="006A08A4">
            <w:pPr>
              <w:rPr>
                <w:rFonts w:ascii="Arial Nova" w:hAnsi="Arial Nova"/>
                <w:b/>
                <w:bCs/>
              </w:rPr>
            </w:pPr>
            <w:r w:rsidRPr="00DB6DE3">
              <w:rPr>
                <w:rFonts w:ascii="Arial Nova" w:hAnsi="Arial Nova"/>
                <w:b/>
                <w:bCs/>
              </w:rPr>
              <w:t>Claustrophobia</w:t>
            </w:r>
          </w:p>
          <w:p w14:paraId="2E80D907" w14:textId="2646CBC9" w:rsidR="006A08A4" w:rsidRPr="00DB6DE3" w:rsidRDefault="007E0D3F" w:rsidP="006A08A4">
            <w:pPr>
              <w:rPr>
                <w:rFonts w:ascii="Arial Nova" w:hAnsi="Arial Nova"/>
              </w:rPr>
            </w:pPr>
            <w:r w:rsidRPr="00DB6DE3">
              <w:rPr>
                <w:rFonts w:ascii="Arial Nova" w:hAnsi="Arial Nova"/>
              </w:rPr>
              <w:t>F</w:t>
            </w:r>
            <w:r w:rsidR="00FF0976" w:rsidRPr="00DB6DE3">
              <w:rPr>
                <w:rFonts w:ascii="Arial Nova" w:hAnsi="Arial Nova"/>
              </w:rPr>
              <w:t xml:space="preserve">eeling anxious in confined </w:t>
            </w:r>
            <w:r w:rsidRPr="00DB6DE3">
              <w:rPr>
                <w:rFonts w:ascii="Arial Nova" w:hAnsi="Arial Nova"/>
              </w:rPr>
              <w:t xml:space="preserve">or enclosed </w:t>
            </w:r>
            <w:r w:rsidR="00FF0976" w:rsidRPr="00DB6DE3">
              <w:rPr>
                <w:rFonts w:ascii="Arial Nova" w:hAnsi="Arial Nova"/>
              </w:rPr>
              <w:t>spaces</w:t>
            </w:r>
          </w:p>
        </w:tc>
        <w:tc>
          <w:tcPr>
            <w:tcW w:w="4087" w:type="dxa"/>
          </w:tcPr>
          <w:p w14:paraId="4EEFC12A" w14:textId="77777777" w:rsidR="005946C6" w:rsidRPr="00DB6DE3" w:rsidRDefault="005946C6" w:rsidP="005946C6">
            <w:pPr>
              <w:rPr>
                <w:rFonts w:ascii="Arial Nova" w:hAnsi="Arial Nova"/>
              </w:rPr>
            </w:pPr>
            <w:r w:rsidRPr="00DB6DE3">
              <w:rPr>
                <w:rFonts w:ascii="Arial Nova" w:hAnsi="Arial Nova"/>
              </w:rPr>
              <w:t>The following hazards should be noted:</w:t>
            </w:r>
          </w:p>
          <w:p w14:paraId="0FE91AC3" w14:textId="77777777" w:rsidR="00E675D9" w:rsidRPr="00891EAF" w:rsidRDefault="00E675D9" w:rsidP="00E675D9">
            <w:pPr>
              <w:numPr>
                <w:ilvl w:val="0"/>
                <w:numId w:val="3"/>
              </w:numPr>
              <w:rPr>
                <w:rFonts w:ascii="Arial Nova" w:hAnsi="Arial Nova"/>
              </w:rPr>
            </w:pPr>
            <w:r w:rsidRPr="00DB6DE3">
              <w:rPr>
                <w:rFonts w:ascii="Arial Nova" w:hAnsi="Arial Nova"/>
              </w:rPr>
              <w:t xml:space="preserve">Illusion of confined spaces and </w:t>
            </w:r>
            <w:r w:rsidRPr="00891EAF">
              <w:rPr>
                <w:rFonts w:ascii="Arial Nova" w:hAnsi="Arial Nova"/>
              </w:rPr>
              <w:t>narrow corridors</w:t>
            </w:r>
          </w:p>
          <w:p w14:paraId="5D9C6F6B" w14:textId="77777777" w:rsidR="0037557B" w:rsidRPr="00DB6DE3" w:rsidRDefault="0037557B" w:rsidP="002546F0">
            <w:pPr>
              <w:numPr>
                <w:ilvl w:val="0"/>
                <w:numId w:val="3"/>
              </w:numPr>
              <w:rPr>
                <w:rFonts w:ascii="Arial Nova" w:hAnsi="Arial Nova"/>
              </w:rPr>
            </w:pPr>
            <w:r w:rsidRPr="00DB6DE3">
              <w:rPr>
                <w:rFonts w:ascii="Arial Nova" w:hAnsi="Arial Nova"/>
              </w:rPr>
              <w:t>Narrow corridors</w:t>
            </w:r>
          </w:p>
          <w:p w14:paraId="1C7556CF" w14:textId="6FD4F7A0" w:rsidR="00717AC4" w:rsidRPr="00DB6DE3" w:rsidRDefault="00717AC4" w:rsidP="002546F0">
            <w:pPr>
              <w:numPr>
                <w:ilvl w:val="0"/>
                <w:numId w:val="3"/>
              </w:numPr>
              <w:rPr>
                <w:rFonts w:ascii="Arial Nova" w:hAnsi="Arial Nova"/>
              </w:rPr>
            </w:pPr>
            <w:r w:rsidRPr="00DB6DE3">
              <w:rPr>
                <w:rFonts w:ascii="Arial Nova" w:hAnsi="Arial Nova"/>
              </w:rPr>
              <w:t>Mirror Maze</w:t>
            </w:r>
          </w:p>
          <w:p w14:paraId="79D173A0" w14:textId="163F9AEE" w:rsidR="00100DB1" w:rsidRPr="00DB6DE3" w:rsidRDefault="00100DB1" w:rsidP="002546F0">
            <w:pPr>
              <w:numPr>
                <w:ilvl w:val="0"/>
                <w:numId w:val="3"/>
              </w:numPr>
              <w:rPr>
                <w:rFonts w:ascii="Arial Nova" w:hAnsi="Arial Nova"/>
              </w:rPr>
            </w:pPr>
            <w:r w:rsidRPr="00DB6DE3">
              <w:rPr>
                <w:rFonts w:ascii="Arial Nova" w:hAnsi="Arial Nova"/>
              </w:rPr>
              <w:lastRenderedPageBreak/>
              <w:t>Potential for visitors locked in cages as part of the performance</w:t>
            </w:r>
          </w:p>
          <w:p w14:paraId="638929DC" w14:textId="77777777" w:rsidR="0037557B" w:rsidRPr="00DB6DE3" w:rsidRDefault="0037557B" w:rsidP="002546F0">
            <w:pPr>
              <w:numPr>
                <w:ilvl w:val="0"/>
                <w:numId w:val="3"/>
              </w:numPr>
              <w:rPr>
                <w:rFonts w:ascii="Arial Nova" w:hAnsi="Arial Nova"/>
              </w:rPr>
            </w:pPr>
            <w:proofErr w:type="gramStart"/>
            <w:r w:rsidRPr="00DB6DE3">
              <w:rPr>
                <w:rFonts w:ascii="Arial Nova" w:hAnsi="Arial Nova"/>
              </w:rPr>
              <w:t>Close proximity</w:t>
            </w:r>
            <w:proofErr w:type="gramEnd"/>
            <w:r w:rsidRPr="00DB6DE3">
              <w:rPr>
                <w:rFonts w:ascii="Arial Nova" w:hAnsi="Arial Nova"/>
              </w:rPr>
              <w:t xml:space="preserve"> </w:t>
            </w:r>
            <w:r w:rsidR="00646EF9" w:rsidRPr="00DB6DE3">
              <w:rPr>
                <w:rFonts w:ascii="Arial Nova" w:hAnsi="Arial Nova"/>
              </w:rPr>
              <w:t>to groups of visitors</w:t>
            </w:r>
          </w:p>
          <w:p w14:paraId="32C86A48" w14:textId="73319318" w:rsidR="00906A99" w:rsidRPr="00DB6DE3" w:rsidRDefault="00906A99" w:rsidP="002546F0">
            <w:pPr>
              <w:numPr>
                <w:ilvl w:val="0"/>
                <w:numId w:val="3"/>
              </w:numPr>
              <w:rPr>
                <w:rFonts w:ascii="Arial Nova" w:hAnsi="Arial Nova"/>
              </w:rPr>
            </w:pPr>
            <w:r w:rsidRPr="00DB6DE3">
              <w:rPr>
                <w:rFonts w:ascii="Arial Nova" w:hAnsi="Arial Nova"/>
              </w:rPr>
              <w:t>Bypasses available on request</w:t>
            </w:r>
            <w:r w:rsidR="007379B3" w:rsidRPr="00DB6DE3">
              <w:rPr>
                <w:rFonts w:ascii="Arial Nova" w:hAnsi="Arial Nova"/>
              </w:rPr>
              <w:t>. Please let a team member know on arrival.</w:t>
            </w:r>
          </w:p>
          <w:p w14:paraId="2012A20F" w14:textId="171F04CA" w:rsidR="00646EF9" w:rsidRPr="00DB6DE3" w:rsidRDefault="00646EF9" w:rsidP="00646EF9">
            <w:pPr>
              <w:ind w:left="720"/>
              <w:rPr>
                <w:rFonts w:ascii="Arial Nova" w:hAnsi="Arial Nova"/>
              </w:rPr>
            </w:pPr>
          </w:p>
        </w:tc>
        <w:tc>
          <w:tcPr>
            <w:tcW w:w="874" w:type="dxa"/>
          </w:tcPr>
          <w:p w14:paraId="05DFDBFD" w14:textId="77777777" w:rsidR="006A08A4" w:rsidRPr="00DB6DE3" w:rsidRDefault="006A08A4" w:rsidP="006A08A4">
            <w:pPr>
              <w:rPr>
                <w:rFonts w:ascii="Arial Nova" w:hAnsi="Arial Nova"/>
                <w:b/>
                <w:bCs/>
              </w:rPr>
            </w:pPr>
          </w:p>
        </w:tc>
        <w:tc>
          <w:tcPr>
            <w:tcW w:w="992" w:type="dxa"/>
          </w:tcPr>
          <w:p w14:paraId="780737C6" w14:textId="77777777" w:rsidR="006A08A4" w:rsidRPr="00DB6DE3" w:rsidRDefault="006A08A4" w:rsidP="006A08A4">
            <w:pPr>
              <w:rPr>
                <w:rFonts w:ascii="Arial Nova" w:hAnsi="Arial Nova"/>
                <w:b/>
                <w:bCs/>
              </w:rPr>
            </w:pPr>
          </w:p>
        </w:tc>
        <w:tc>
          <w:tcPr>
            <w:tcW w:w="993" w:type="dxa"/>
          </w:tcPr>
          <w:p w14:paraId="47F38FFB" w14:textId="5A8C7839" w:rsidR="006A08A4" w:rsidRPr="00DB6DE3" w:rsidRDefault="006A08A4" w:rsidP="006A08A4">
            <w:pPr>
              <w:rPr>
                <w:rFonts w:ascii="Arial Nova" w:hAnsi="Arial Nova"/>
                <w:b/>
                <w:bCs/>
              </w:rPr>
            </w:pPr>
          </w:p>
        </w:tc>
        <w:tc>
          <w:tcPr>
            <w:tcW w:w="4457" w:type="dxa"/>
          </w:tcPr>
          <w:p w14:paraId="65E75D22" w14:textId="2DDFDE01" w:rsidR="006A08A4" w:rsidRPr="00DB6DE3" w:rsidRDefault="006A08A4" w:rsidP="006A08A4">
            <w:pPr>
              <w:numPr>
                <w:ilvl w:val="0"/>
                <w:numId w:val="3"/>
              </w:numPr>
              <w:rPr>
                <w:rFonts w:ascii="Arial Nova" w:hAnsi="Arial Nova"/>
              </w:rPr>
            </w:pPr>
          </w:p>
        </w:tc>
      </w:tr>
      <w:tr w:rsidR="008D444B" w:rsidRPr="00DB6DE3" w14:paraId="1EFE958C" w14:textId="77777777" w:rsidTr="000A3D1A">
        <w:trPr>
          <w:trHeight w:val="1260"/>
        </w:trPr>
        <w:tc>
          <w:tcPr>
            <w:tcW w:w="3403" w:type="dxa"/>
          </w:tcPr>
          <w:p w14:paraId="7F2E2F57" w14:textId="1A77FCB4" w:rsidR="008D444B" w:rsidRPr="00DB6DE3" w:rsidRDefault="0045224E" w:rsidP="006A08A4">
            <w:pPr>
              <w:rPr>
                <w:rFonts w:ascii="Arial Nova" w:hAnsi="Arial Nova"/>
                <w:b/>
                <w:bCs/>
              </w:rPr>
            </w:pPr>
            <w:r w:rsidRPr="00DB6DE3">
              <w:rPr>
                <w:rFonts w:ascii="Arial Nova" w:hAnsi="Arial Nova"/>
                <w:b/>
                <w:bCs/>
              </w:rPr>
              <w:t>Overcrowding</w:t>
            </w:r>
            <w:r w:rsidR="003451B5" w:rsidRPr="00DB6DE3">
              <w:rPr>
                <w:rFonts w:ascii="Arial Nova" w:hAnsi="Arial Nova"/>
                <w:b/>
                <w:bCs/>
              </w:rPr>
              <w:t xml:space="preserve"> </w:t>
            </w:r>
          </w:p>
        </w:tc>
        <w:tc>
          <w:tcPr>
            <w:tcW w:w="4087" w:type="dxa"/>
          </w:tcPr>
          <w:p w14:paraId="2369C010" w14:textId="77777777" w:rsidR="00E675D9" w:rsidRPr="00DB6DE3" w:rsidRDefault="00E675D9" w:rsidP="00E675D9">
            <w:pPr>
              <w:rPr>
                <w:rFonts w:ascii="Arial Nova" w:hAnsi="Arial Nova"/>
              </w:rPr>
            </w:pPr>
            <w:r w:rsidRPr="00DB6DE3">
              <w:rPr>
                <w:rFonts w:ascii="Arial Nova" w:hAnsi="Arial Nova"/>
              </w:rPr>
              <w:t>The following hazards should be noted:</w:t>
            </w:r>
          </w:p>
          <w:p w14:paraId="39824F88" w14:textId="77777777" w:rsidR="008D444B" w:rsidRPr="00DB6DE3" w:rsidRDefault="00E675D9" w:rsidP="006A08A4">
            <w:pPr>
              <w:numPr>
                <w:ilvl w:val="0"/>
                <w:numId w:val="3"/>
              </w:numPr>
              <w:rPr>
                <w:rFonts w:ascii="Arial Nova" w:hAnsi="Arial Nova"/>
              </w:rPr>
            </w:pPr>
            <w:r w:rsidRPr="00DB6DE3">
              <w:rPr>
                <w:rFonts w:ascii="Arial Nova" w:hAnsi="Arial Nova"/>
              </w:rPr>
              <w:t>Timed entry</w:t>
            </w:r>
          </w:p>
          <w:p w14:paraId="5C11EDE4" w14:textId="0147BF14" w:rsidR="00E675D9" w:rsidRPr="00DB6DE3" w:rsidRDefault="003C7FF7" w:rsidP="006A08A4">
            <w:pPr>
              <w:numPr>
                <w:ilvl w:val="0"/>
                <w:numId w:val="3"/>
              </w:numPr>
              <w:rPr>
                <w:rFonts w:ascii="Arial Nova" w:hAnsi="Arial Nova"/>
              </w:rPr>
            </w:pPr>
            <w:r w:rsidRPr="00DB6DE3">
              <w:rPr>
                <w:rFonts w:ascii="Arial Nova" w:hAnsi="Arial Nova"/>
              </w:rPr>
              <w:t xml:space="preserve">Controlled </w:t>
            </w:r>
            <w:r w:rsidR="00E675D9" w:rsidRPr="00DB6DE3">
              <w:rPr>
                <w:rFonts w:ascii="Arial Nova" w:hAnsi="Arial Nova"/>
              </w:rPr>
              <w:t xml:space="preserve">Access by Admissions </w:t>
            </w:r>
            <w:r w:rsidR="00D64776" w:rsidRPr="00DB6DE3">
              <w:rPr>
                <w:rFonts w:ascii="Arial Nova" w:hAnsi="Arial Nova"/>
              </w:rPr>
              <w:t>and security staff</w:t>
            </w:r>
          </w:p>
          <w:p w14:paraId="3FE89CF4" w14:textId="360B25FD" w:rsidR="003C7FF7" w:rsidRPr="00DB6DE3" w:rsidRDefault="003C7FF7" w:rsidP="006A08A4">
            <w:pPr>
              <w:numPr>
                <w:ilvl w:val="0"/>
                <w:numId w:val="3"/>
              </w:numPr>
              <w:rPr>
                <w:rFonts w:ascii="Arial Nova" w:hAnsi="Arial Nova"/>
              </w:rPr>
            </w:pPr>
            <w:r w:rsidRPr="00DB6DE3">
              <w:rPr>
                <w:rFonts w:ascii="Arial Nova" w:hAnsi="Arial Nova"/>
              </w:rPr>
              <w:t>Monitored capacity</w:t>
            </w:r>
          </w:p>
          <w:p w14:paraId="29DB2B7F" w14:textId="289F3047" w:rsidR="0066341F" w:rsidRPr="00DB6DE3" w:rsidRDefault="0066341F" w:rsidP="0066341F">
            <w:pPr>
              <w:ind w:left="720"/>
              <w:rPr>
                <w:rFonts w:ascii="Arial Nova" w:hAnsi="Arial Nova"/>
              </w:rPr>
            </w:pPr>
          </w:p>
        </w:tc>
        <w:tc>
          <w:tcPr>
            <w:tcW w:w="874" w:type="dxa"/>
          </w:tcPr>
          <w:p w14:paraId="58206999" w14:textId="77777777" w:rsidR="008D444B" w:rsidRPr="00DB6DE3" w:rsidRDefault="008D444B" w:rsidP="006A08A4">
            <w:pPr>
              <w:rPr>
                <w:rFonts w:ascii="Arial Nova" w:hAnsi="Arial Nova"/>
                <w:b/>
                <w:bCs/>
              </w:rPr>
            </w:pPr>
          </w:p>
        </w:tc>
        <w:tc>
          <w:tcPr>
            <w:tcW w:w="992" w:type="dxa"/>
          </w:tcPr>
          <w:p w14:paraId="6E7FF0D7" w14:textId="77777777" w:rsidR="008D444B" w:rsidRPr="00DB6DE3" w:rsidRDefault="008D444B" w:rsidP="006A08A4">
            <w:pPr>
              <w:rPr>
                <w:rFonts w:ascii="Arial Nova" w:hAnsi="Arial Nova"/>
                <w:b/>
                <w:bCs/>
              </w:rPr>
            </w:pPr>
          </w:p>
        </w:tc>
        <w:tc>
          <w:tcPr>
            <w:tcW w:w="993" w:type="dxa"/>
          </w:tcPr>
          <w:p w14:paraId="3D475547" w14:textId="77777777" w:rsidR="008D444B" w:rsidRPr="00DB6DE3" w:rsidRDefault="008D444B" w:rsidP="006A08A4">
            <w:pPr>
              <w:rPr>
                <w:rFonts w:ascii="Arial Nova" w:hAnsi="Arial Nova"/>
                <w:b/>
                <w:bCs/>
              </w:rPr>
            </w:pPr>
          </w:p>
        </w:tc>
        <w:tc>
          <w:tcPr>
            <w:tcW w:w="4457" w:type="dxa"/>
          </w:tcPr>
          <w:p w14:paraId="749F514B" w14:textId="77777777" w:rsidR="008D444B" w:rsidRPr="00DB6DE3" w:rsidRDefault="008D444B" w:rsidP="006A08A4">
            <w:pPr>
              <w:numPr>
                <w:ilvl w:val="0"/>
                <w:numId w:val="3"/>
              </w:numPr>
              <w:rPr>
                <w:rFonts w:ascii="Arial Nova" w:hAnsi="Arial Nova"/>
              </w:rPr>
            </w:pPr>
          </w:p>
        </w:tc>
      </w:tr>
      <w:tr w:rsidR="00126E1D" w:rsidRPr="00DB6DE3" w14:paraId="0F131D25" w14:textId="77777777" w:rsidTr="000A3D1A">
        <w:trPr>
          <w:trHeight w:val="1260"/>
        </w:trPr>
        <w:tc>
          <w:tcPr>
            <w:tcW w:w="3403" w:type="dxa"/>
          </w:tcPr>
          <w:p w14:paraId="2572A393" w14:textId="0D161640" w:rsidR="00126E1D" w:rsidRPr="00DB6DE3" w:rsidRDefault="00AC589A" w:rsidP="00126E1D">
            <w:pPr>
              <w:rPr>
                <w:rFonts w:ascii="Arial Nova" w:hAnsi="Arial Nova"/>
                <w:b/>
                <w:bCs/>
              </w:rPr>
            </w:pPr>
            <w:r w:rsidRPr="00DB6DE3">
              <w:rPr>
                <w:rFonts w:ascii="Arial Nova" w:hAnsi="Arial Nova"/>
                <w:b/>
                <w:bCs/>
              </w:rPr>
              <w:t>Lifts</w:t>
            </w:r>
          </w:p>
        </w:tc>
        <w:tc>
          <w:tcPr>
            <w:tcW w:w="4087" w:type="dxa"/>
          </w:tcPr>
          <w:p w14:paraId="18E8DC18" w14:textId="78085226" w:rsidR="00AF7609" w:rsidRPr="00DB6DE3" w:rsidRDefault="00AF7609" w:rsidP="00AF7609">
            <w:pPr>
              <w:rPr>
                <w:rFonts w:ascii="Arial Nova" w:hAnsi="Arial Nova"/>
              </w:rPr>
            </w:pPr>
            <w:r w:rsidRPr="00DB6DE3">
              <w:rPr>
                <w:rFonts w:ascii="Arial Nova" w:hAnsi="Arial Nova"/>
              </w:rPr>
              <w:t>The following hazards should be noted:</w:t>
            </w:r>
          </w:p>
          <w:p w14:paraId="4650CD4A" w14:textId="6F527F70" w:rsidR="00AF7609" w:rsidRPr="00DB6DE3" w:rsidRDefault="00AF7609" w:rsidP="00AF7609">
            <w:pPr>
              <w:pStyle w:val="ListParagraph"/>
              <w:numPr>
                <w:ilvl w:val="0"/>
                <w:numId w:val="3"/>
              </w:numPr>
              <w:rPr>
                <w:rFonts w:ascii="Arial Nova" w:hAnsi="Arial Nova"/>
              </w:rPr>
            </w:pPr>
            <w:r w:rsidRPr="00DB6DE3">
              <w:rPr>
                <w:rFonts w:ascii="Arial Nova" w:hAnsi="Arial Nova"/>
              </w:rPr>
              <w:t xml:space="preserve">Duration: </w:t>
            </w:r>
            <w:r w:rsidR="00DC70AF" w:rsidRPr="00DB6DE3">
              <w:rPr>
                <w:rFonts w:ascii="Arial Nova" w:hAnsi="Arial Nova"/>
              </w:rPr>
              <w:t xml:space="preserve">Approx. </w:t>
            </w:r>
            <w:r w:rsidRPr="00DB6DE3">
              <w:rPr>
                <w:rFonts w:ascii="Arial Nova" w:hAnsi="Arial Nova"/>
              </w:rPr>
              <w:t>30 seconds</w:t>
            </w:r>
          </w:p>
          <w:p w14:paraId="34B22805" w14:textId="19EFA064" w:rsidR="00126E1D" w:rsidRPr="00DB6DE3" w:rsidRDefault="00AC589A" w:rsidP="00AC589A">
            <w:pPr>
              <w:pStyle w:val="ListParagraph"/>
              <w:numPr>
                <w:ilvl w:val="0"/>
                <w:numId w:val="3"/>
              </w:numPr>
              <w:rPr>
                <w:rFonts w:ascii="Arial Nova" w:hAnsi="Arial Nova"/>
              </w:rPr>
            </w:pPr>
            <w:r w:rsidRPr="00DB6DE3">
              <w:rPr>
                <w:rFonts w:ascii="Arial Nova" w:hAnsi="Arial Nova"/>
              </w:rPr>
              <w:t>Lift entrapment</w:t>
            </w:r>
          </w:p>
          <w:p w14:paraId="3626EF10" w14:textId="2D86B6DE" w:rsidR="00AC589A" w:rsidRPr="00DB6DE3" w:rsidRDefault="00AC589A" w:rsidP="00AC589A">
            <w:pPr>
              <w:pStyle w:val="ListParagraph"/>
              <w:numPr>
                <w:ilvl w:val="0"/>
                <w:numId w:val="3"/>
              </w:numPr>
              <w:rPr>
                <w:rFonts w:ascii="Arial Nova" w:hAnsi="Arial Nova"/>
              </w:rPr>
            </w:pPr>
            <w:r w:rsidRPr="00DB6DE3">
              <w:rPr>
                <w:rFonts w:ascii="Arial Nova" w:hAnsi="Arial Nova"/>
              </w:rPr>
              <w:t>Confi</w:t>
            </w:r>
            <w:r w:rsidR="006F060D" w:rsidRPr="00DB6DE3">
              <w:rPr>
                <w:rFonts w:ascii="Arial Nova" w:hAnsi="Arial Nova"/>
              </w:rPr>
              <w:t>ned</w:t>
            </w:r>
            <w:r w:rsidR="00C54779" w:rsidRPr="00DB6DE3">
              <w:rPr>
                <w:rFonts w:ascii="Arial Nova" w:hAnsi="Arial Nova"/>
              </w:rPr>
              <w:t>/ enclosed</w:t>
            </w:r>
            <w:r w:rsidR="006F060D" w:rsidRPr="00DB6DE3">
              <w:rPr>
                <w:rFonts w:ascii="Arial Nova" w:hAnsi="Arial Nova"/>
              </w:rPr>
              <w:t xml:space="preserve"> space</w:t>
            </w:r>
          </w:p>
          <w:p w14:paraId="73143C9E" w14:textId="77777777" w:rsidR="006F060D" w:rsidRPr="00DB6DE3" w:rsidRDefault="006F060D" w:rsidP="00AC589A">
            <w:pPr>
              <w:pStyle w:val="ListParagraph"/>
              <w:numPr>
                <w:ilvl w:val="0"/>
                <w:numId w:val="3"/>
              </w:numPr>
              <w:rPr>
                <w:rFonts w:ascii="Arial Nova" w:hAnsi="Arial Nova"/>
              </w:rPr>
            </w:pPr>
            <w:r w:rsidRPr="00DB6DE3">
              <w:rPr>
                <w:rFonts w:ascii="Arial Nova" w:hAnsi="Arial Nova"/>
              </w:rPr>
              <w:t xml:space="preserve">Low lighting, strobe effects and </w:t>
            </w:r>
            <w:r w:rsidR="00CD71E5" w:rsidRPr="00DB6DE3">
              <w:rPr>
                <w:rFonts w:ascii="Arial Nova" w:hAnsi="Arial Nova"/>
              </w:rPr>
              <w:t>vibrations</w:t>
            </w:r>
          </w:p>
          <w:p w14:paraId="2F2795E7" w14:textId="72C4C934" w:rsidR="00CD71E5" w:rsidRPr="00DB6DE3" w:rsidRDefault="00CD71E5" w:rsidP="00AC589A">
            <w:pPr>
              <w:pStyle w:val="ListParagraph"/>
              <w:numPr>
                <w:ilvl w:val="0"/>
                <w:numId w:val="3"/>
              </w:numPr>
              <w:rPr>
                <w:rFonts w:ascii="Arial Nova" w:hAnsi="Arial Nova"/>
              </w:rPr>
            </w:pPr>
            <w:r w:rsidRPr="00DB6DE3">
              <w:rPr>
                <w:rFonts w:ascii="Arial Nova" w:hAnsi="Arial Nova"/>
              </w:rPr>
              <w:t xml:space="preserve">The Lift can be bypassed on request.  Please let staff know </w:t>
            </w:r>
            <w:r w:rsidR="00F74506" w:rsidRPr="00DB6DE3">
              <w:rPr>
                <w:rFonts w:ascii="Arial Nova" w:hAnsi="Arial Nova"/>
              </w:rPr>
              <w:t>on your arrival</w:t>
            </w:r>
            <w:r w:rsidR="00F13D7A" w:rsidRPr="00DB6DE3">
              <w:rPr>
                <w:rFonts w:ascii="Arial Nova" w:hAnsi="Arial Nova"/>
              </w:rPr>
              <w:t>.</w:t>
            </w:r>
          </w:p>
          <w:p w14:paraId="7D78F686" w14:textId="70114ED7" w:rsidR="00F13D7A" w:rsidRPr="00DB6DE3" w:rsidRDefault="00F13D7A" w:rsidP="00AC589A">
            <w:pPr>
              <w:pStyle w:val="ListParagraph"/>
              <w:numPr>
                <w:ilvl w:val="0"/>
                <w:numId w:val="3"/>
              </w:numPr>
              <w:rPr>
                <w:rFonts w:ascii="Arial Nova" w:hAnsi="Arial Nova"/>
              </w:rPr>
            </w:pPr>
            <w:r w:rsidRPr="00DB6DE3">
              <w:rPr>
                <w:rFonts w:ascii="Arial Nova" w:hAnsi="Arial Nova"/>
              </w:rPr>
              <w:t xml:space="preserve">Staff member in lift </w:t>
            </w:r>
            <w:r w:rsidR="00462864" w:rsidRPr="00DB6DE3">
              <w:rPr>
                <w:rFonts w:ascii="Arial Nova" w:hAnsi="Arial Nova"/>
              </w:rPr>
              <w:t>with visitors.</w:t>
            </w:r>
          </w:p>
          <w:p w14:paraId="39FA12D9" w14:textId="419BA1DA" w:rsidR="00263E52" w:rsidRPr="00DB6DE3" w:rsidRDefault="00F13D7A" w:rsidP="00AD097C">
            <w:pPr>
              <w:pStyle w:val="ListParagraph"/>
              <w:numPr>
                <w:ilvl w:val="0"/>
                <w:numId w:val="3"/>
              </w:numPr>
              <w:rPr>
                <w:rFonts w:ascii="Arial Nova" w:hAnsi="Arial Nova"/>
              </w:rPr>
            </w:pPr>
            <w:r w:rsidRPr="00DB6DE3">
              <w:rPr>
                <w:rFonts w:ascii="Arial Nova" w:hAnsi="Arial Nova"/>
              </w:rPr>
              <w:t>Trained in-house engineer</w:t>
            </w:r>
            <w:r w:rsidR="00462864" w:rsidRPr="00DB6DE3">
              <w:rPr>
                <w:rFonts w:ascii="Arial Nova" w:hAnsi="Arial Nova"/>
              </w:rPr>
              <w:t xml:space="preserve">s </w:t>
            </w:r>
            <w:r w:rsidR="00263E52" w:rsidRPr="00DB6DE3">
              <w:rPr>
                <w:rFonts w:ascii="Arial Nova" w:hAnsi="Arial Nova"/>
              </w:rPr>
              <w:t xml:space="preserve">on call </w:t>
            </w:r>
          </w:p>
        </w:tc>
        <w:tc>
          <w:tcPr>
            <w:tcW w:w="874" w:type="dxa"/>
          </w:tcPr>
          <w:p w14:paraId="49B1DD82" w14:textId="77777777" w:rsidR="00126E1D" w:rsidRPr="00DB6DE3" w:rsidRDefault="00126E1D" w:rsidP="00126E1D">
            <w:pPr>
              <w:rPr>
                <w:rFonts w:ascii="Arial Nova" w:hAnsi="Arial Nova"/>
                <w:b/>
                <w:bCs/>
              </w:rPr>
            </w:pPr>
          </w:p>
        </w:tc>
        <w:tc>
          <w:tcPr>
            <w:tcW w:w="992" w:type="dxa"/>
          </w:tcPr>
          <w:p w14:paraId="478B936D" w14:textId="77777777" w:rsidR="00126E1D" w:rsidRPr="00DB6DE3" w:rsidRDefault="00126E1D" w:rsidP="00126E1D">
            <w:pPr>
              <w:rPr>
                <w:rFonts w:ascii="Arial Nova" w:hAnsi="Arial Nova"/>
                <w:b/>
                <w:bCs/>
              </w:rPr>
            </w:pPr>
          </w:p>
        </w:tc>
        <w:tc>
          <w:tcPr>
            <w:tcW w:w="993" w:type="dxa"/>
          </w:tcPr>
          <w:p w14:paraId="50A39636" w14:textId="77777777" w:rsidR="00126E1D" w:rsidRPr="00DB6DE3" w:rsidRDefault="00126E1D" w:rsidP="00126E1D">
            <w:pPr>
              <w:rPr>
                <w:rFonts w:ascii="Arial Nova" w:hAnsi="Arial Nova"/>
                <w:b/>
                <w:bCs/>
              </w:rPr>
            </w:pPr>
          </w:p>
        </w:tc>
        <w:tc>
          <w:tcPr>
            <w:tcW w:w="4457" w:type="dxa"/>
          </w:tcPr>
          <w:p w14:paraId="2EC678C0" w14:textId="77777777" w:rsidR="00126E1D" w:rsidRPr="00DB6DE3" w:rsidRDefault="00126E1D" w:rsidP="00126E1D">
            <w:pPr>
              <w:numPr>
                <w:ilvl w:val="0"/>
                <w:numId w:val="3"/>
              </w:numPr>
              <w:rPr>
                <w:rFonts w:ascii="Arial Nova" w:hAnsi="Arial Nova"/>
              </w:rPr>
            </w:pPr>
          </w:p>
        </w:tc>
      </w:tr>
      <w:tr w:rsidR="00126E1D" w:rsidRPr="00DB6DE3" w14:paraId="21BEF4BF" w14:textId="77777777" w:rsidTr="000A3D1A">
        <w:trPr>
          <w:trHeight w:val="1260"/>
        </w:trPr>
        <w:tc>
          <w:tcPr>
            <w:tcW w:w="3403" w:type="dxa"/>
          </w:tcPr>
          <w:p w14:paraId="1FE7A3A7" w14:textId="43A0B02D" w:rsidR="00126E1D" w:rsidRPr="00DB6DE3" w:rsidRDefault="00126E1D" w:rsidP="00126E1D">
            <w:pPr>
              <w:rPr>
                <w:rFonts w:ascii="Arial Nova" w:hAnsi="Arial Nova"/>
                <w:b/>
                <w:bCs/>
              </w:rPr>
            </w:pPr>
            <w:r w:rsidRPr="00DB6DE3">
              <w:rPr>
                <w:rFonts w:ascii="Arial Nova" w:hAnsi="Arial Nova"/>
                <w:b/>
                <w:bCs/>
              </w:rPr>
              <w:t xml:space="preserve">Door entrapment </w:t>
            </w:r>
          </w:p>
          <w:p w14:paraId="47AC6B70" w14:textId="53E52977" w:rsidR="00126E1D" w:rsidRPr="00DB6DE3" w:rsidRDefault="00126E1D" w:rsidP="00126E1D">
            <w:pPr>
              <w:rPr>
                <w:rFonts w:ascii="Arial Nova" w:hAnsi="Arial Nova"/>
                <w:i/>
                <w:iCs/>
              </w:rPr>
            </w:pPr>
            <w:r w:rsidRPr="00DB6DE3">
              <w:rPr>
                <w:rFonts w:ascii="Arial Nova" w:hAnsi="Arial Nova"/>
                <w:i/>
                <w:iCs/>
              </w:rPr>
              <w:t>Fingers getting caught in doors</w:t>
            </w:r>
          </w:p>
        </w:tc>
        <w:tc>
          <w:tcPr>
            <w:tcW w:w="4087" w:type="dxa"/>
          </w:tcPr>
          <w:p w14:paraId="069382F2" w14:textId="77777777" w:rsidR="00126E1D" w:rsidRPr="00DB6DE3" w:rsidRDefault="00126E1D" w:rsidP="00126E1D">
            <w:pPr>
              <w:rPr>
                <w:rFonts w:ascii="Arial Nova" w:hAnsi="Arial Nova"/>
              </w:rPr>
            </w:pPr>
            <w:r w:rsidRPr="00DB6DE3">
              <w:rPr>
                <w:rFonts w:ascii="Arial Nova" w:hAnsi="Arial Nova"/>
              </w:rPr>
              <w:t>The following hazards should be noted:</w:t>
            </w:r>
          </w:p>
          <w:p w14:paraId="6029593D" w14:textId="3F3F303F" w:rsidR="00936CE6" w:rsidRPr="00DB6DE3" w:rsidRDefault="00936CE6" w:rsidP="00126E1D">
            <w:pPr>
              <w:numPr>
                <w:ilvl w:val="0"/>
                <w:numId w:val="3"/>
              </w:numPr>
              <w:rPr>
                <w:rFonts w:ascii="Arial Nova" w:hAnsi="Arial Nova"/>
              </w:rPr>
            </w:pPr>
            <w:r w:rsidRPr="00DB6DE3">
              <w:rPr>
                <w:rFonts w:ascii="Arial Nova" w:hAnsi="Arial Nova"/>
              </w:rPr>
              <w:t>Doors can close on fingers</w:t>
            </w:r>
          </w:p>
          <w:p w14:paraId="74B12B05" w14:textId="07FF1731" w:rsidR="00126E1D" w:rsidRPr="00DB6DE3" w:rsidRDefault="00126E1D" w:rsidP="00126E1D">
            <w:pPr>
              <w:numPr>
                <w:ilvl w:val="0"/>
                <w:numId w:val="3"/>
              </w:numPr>
              <w:rPr>
                <w:rFonts w:ascii="Arial Nova" w:hAnsi="Arial Nova"/>
              </w:rPr>
            </w:pPr>
            <w:r w:rsidRPr="00DB6DE3">
              <w:rPr>
                <w:rFonts w:ascii="Arial Nova" w:hAnsi="Arial Nova"/>
              </w:rPr>
              <w:t>Automatic doors controlled by staff</w:t>
            </w:r>
          </w:p>
          <w:p w14:paraId="2128CF53" w14:textId="77777777" w:rsidR="00126E1D" w:rsidRPr="00DB6DE3" w:rsidRDefault="00126E1D" w:rsidP="00126E1D">
            <w:pPr>
              <w:numPr>
                <w:ilvl w:val="0"/>
                <w:numId w:val="3"/>
              </w:numPr>
              <w:rPr>
                <w:rFonts w:ascii="Arial Nova" w:hAnsi="Arial Nova"/>
              </w:rPr>
            </w:pPr>
            <w:r w:rsidRPr="00DB6DE3">
              <w:rPr>
                <w:rFonts w:ascii="Arial Nova" w:hAnsi="Arial Nova"/>
              </w:rPr>
              <w:t>Doors controlled by staff</w:t>
            </w:r>
          </w:p>
          <w:p w14:paraId="4AAF20A4" w14:textId="6905817F" w:rsidR="00126E1D" w:rsidRPr="00DB6DE3" w:rsidRDefault="00126E1D" w:rsidP="00126E1D">
            <w:pPr>
              <w:numPr>
                <w:ilvl w:val="0"/>
                <w:numId w:val="3"/>
              </w:numPr>
              <w:rPr>
                <w:rFonts w:ascii="Arial Nova" w:hAnsi="Arial Nova"/>
              </w:rPr>
            </w:pPr>
            <w:r w:rsidRPr="00DB6DE3">
              <w:rPr>
                <w:rFonts w:ascii="Arial Nova" w:hAnsi="Arial Nova"/>
              </w:rPr>
              <w:lastRenderedPageBreak/>
              <w:t>Visitors advised not to go through doors unless instructed to by staff</w:t>
            </w:r>
          </w:p>
          <w:p w14:paraId="3CA278E9" w14:textId="79E20690" w:rsidR="00126E1D" w:rsidRPr="00DB6DE3" w:rsidRDefault="00126E1D" w:rsidP="00126E1D">
            <w:pPr>
              <w:ind w:left="720"/>
              <w:rPr>
                <w:rFonts w:ascii="Arial Nova" w:hAnsi="Arial Nova"/>
              </w:rPr>
            </w:pPr>
          </w:p>
        </w:tc>
        <w:tc>
          <w:tcPr>
            <w:tcW w:w="874" w:type="dxa"/>
          </w:tcPr>
          <w:p w14:paraId="40055896" w14:textId="77777777" w:rsidR="00126E1D" w:rsidRPr="00DB6DE3" w:rsidRDefault="00126E1D" w:rsidP="00126E1D">
            <w:pPr>
              <w:rPr>
                <w:rFonts w:ascii="Arial Nova" w:hAnsi="Arial Nova"/>
                <w:b/>
                <w:bCs/>
              </w:rPr>
            </w:pPr>
          </w:p>
        </w:tc>
        <w:tc>
          <w:tcPr>
            <w:tcW w:w="992" w:type="dxa"/>
          </w:tcPr>
          <w:p w14:paraId="28245972" w14:textId="7600E248" w:rsidR="00126E1D" w:rsidRPr="00DB6DE3" w:rsidRDefault="00126E1D" w:rsidP="00126E1D">
            <w:pPr>
              <w:rPr>
                <w:rFonts w:ascii="Arial Nova" w:hAnsi="Arial Nova"/>
                <w:b/>
                <w:bCs/>
              </w:rPr>
            </w:pPr>
          </w:p>
        </w:tc>
        <w:tc>
          <w:tcPr>
            <w:tcW w:w="993" w:type="dxa"/>
          </w:tcPr>
          <w:p w14:paraId="158833EC" w14:textId="77777777" w:rsidR="00126E1D" w:rsidRPr="00DB6DE3" w:rsidRDefault="00126E1D" w:rsidP="00126E1D">
            <w:pPr>
              <w:rPr>
                <w:rFonts w:ascii="Arial Nova" w:hAnsi="Arial Nova"/>
                <w:b/>
                <w:bCs/>
              </w:rPr>
            </w:pPr>
          </w:p>
        </w:tc>
        <w:tc>
          <w:tcPr>
            <w:tcW w:w="4457" w:type="dxa"/>
          </w:tcPr>
          <w:p w14:paraId="253C9F7B" w14:textId="0054968C" w:rsidR="00126E1D" w:rsidRPr="00DB6DE3" w:rsidRDefault="00126E1D" w:rsidP="00126E1D">
            <w:pPr>
              <w:numPr>
                <w:ilvl w:val="0"/>
                <w:numId w:val="3"/>
              </w:numPr>
              <w:rPr>
                <w:rFonts w:ascii="Arial Nova" w:hAnsi="Arial Nova"/>
              </w:rPr>
            </w:pPr>
          </w:p>
        </w:tc>
      </w:tr>
      <w:tr w:rsidR="00126E1D" w:rsidRPr="00DB6DE3" w14:paraId="5207B7D9" w14:textId="77777777" w:rsidTr="000A3D1A">
        <w:trPr>
          <w:trHeight w:val="1260"/>
        </w:trPr>
        <w:tc>
          <w:tcPr>
            <w:tcW w:w="3403" w:type="dxa"/>
          </w:tcPr>
          <w:p w14:paraId="0853AC4E" w14:textId="3EB71608" w:rsidR="00126E1D" w:rsidRPr="00DB6DE3" w:rsidRDefault="00126E1D" w:rsidP="00126E1D">
            <w:pPr>
              <w:rPr>
                <w:rFonts w:ascii="Arial Nova" w:hAnsi="Arial Nova"/>
                <w:b/>
                <w:bCs/>
              </w:rPr>
            </w:pPr>
            <w:r w:rsidRPr="00DB6DE3">
              <w:rPr>
                <w:rFonts w:ascii="Arial Nova" w:hAnsi="Arial Nova"/>
                <w:b/>
                <w:bCs/>
              </w:rPr>
              <w:t>Exposure to allergens</w:t>
            </w:r>
          </w:p>
          <w:p w14:paraId="2992E085" w14:textId="03C0DFF2" w:rsidR="00126E1D" w:rsidRPr="00DB6DE3" w:rsidRDefault="00126E1D" w:rsidP="00126E1D">
            <w:pPr>
              <w:rPr>
                <w:rFonts w:ascii="Arial Nova" w:hAnsi="Arial Nova"/>
                <w:i/>
                <w:iCs/>
              </w:rPr>
            </w:pPr>
            <w:r w:rsidRPr="00DB6DE3">
              <w:rPr>
                <w:rFonts w:ascii="Arial Nova" w:hAnsi="Arial Nova"/>
                <w:i/>
                <w:iCs/>
              </w:rPr>
              <w:t>Food and beverages sold at the attraction</w:t>
            </w:r>
          </w:p>
        </w:tc>
        <w:tc>
          <w:tcPr>
            <w:tcW w:w="4087" w:type="dxa"/>
          </w:tcPr>
          <w:p w14:paraId="398B4CCB" w14:textId="77777777" w:rsidR="00126E1D" w:rsidRPr="00DB6DE3" w:rsidRDefault="00126E1D" w:rsidP="00126E1D">
            <w:pPr>
              <w:rPr>
                <w:rFonts w:ascii="Arial Nova" w:hAnsi="Arial Nova"/>
              </w:rPr>
            </w:pPr>
            <w:r w:rsidRPr="00DB6DE3">
              <w:rPr>
                <w:rFonts w:ascii="Arial Nova" w:hAnsi="Arial Nova"/>
              </w:rPr>
              <w:t>The following hazards should be noted:</w:t>
            </w:r>
          </w:p>
          <w:p w14:paraId="1970FD11" w14:textId="4F9B04EB" w:rsidR="00126E1D" w:rsidRPr="00DB6DE3" w:rsidRDefault="00126E1D" w:rsidP="00126E1D">
            <w:pPr>
              <w:pStyle w:val="ListParagraph"/>
              <w:numPr>
                <w:ilvl w:val="0"/>
                <w:numId w:val="3"/>
              </w:numPr>
              <w:rPr>
                <w:rFonts w:ascii="Arial Nova" w:hAnsi="Arial Nova"/>
              </w:rPr>
            </w:pPr>
            <w:r w:rsidRPr="00DB6DE3">
              <w:rPr>
                <w:rFonts w:ascii="Arial Nova" w:hAnsi="Arial Nova"/>
              </w:rPr>
              <w:t>No food or drink allowed on tour or on the ride except water</w:t>
            </w:r>
          </w:p>
          <w:p w14:paraId="60B6136E" w14:textId="77777777" w:rsidR="00126E1D" w:rsidRPr="00DB6DE3" w:rsidRDefault="00126E1D" w:rsidP="00126E1D">
            <w:pPr>
              <w:pStyle w:val="ListParagraph"/>
              <w:numPr>
                <w:ilvl w:val="0"/>
                <w:numId w:val="3"/>
              </w:numPr>
              <w:rPr>
                <w:rFonts w:ascii="Arial Nova" w:hAnsi="Arial Nova"/>
              </w:rPr>
            </w:pPr>
            <w:r w:rsidRPr="00DB6DE3">
              <w:rPr>
                <w:rFonts w:ascii="Arial Nova" w:hAnsi="Arial Nova"/>
              </w:rPr>
              <w:t>Allergen list available in the Tavern (e.g. cocktails)</w:t>
            </w:r>
          </w:p>
          <w:p w14:paraId="02BC04F1" w14:textId="0255FEA6" w:rsidR="00126E1D" w:rsidRPr="00DB6DE3" w:rsidRDefault="00126E1D" w:rsidP="00126E1D">
            <w:pPr>
              <w:pStyle w:val="ListParagraph"/>
              <w:rPr>
                <w:rFonts w:ascii="Arial Nova" w:hAnsi="Arial Nova"/>
              </w:rPr>
            </w:pPr>
          </w:p>
        </w:tc>
        <w:tc>
          <w:tcPr>
            <w:tcW w:w="874" w:type="dxa"/>
          </w:tcPr>
          <w:p w14:paraId="021654FE" w14:textId="77777777" w:rsidR="00126E1D" w:rsidRPr="00DB6DE3" w:rsidRDefault="00126E1D" w:rsidP="00126E1D">
            <w:pPr>
              <w:rPr>
                <w:rFonts w:ascii="Arial Nova" w:hAnsi="Arial Nova"/>
                <w:b/>
                <w:bCs/>
              </w:rPr>
            </w:pPr>
          </w:p>
        </w:tc>
        <w:tc>
          <w:tcPr>
            <w:tcW w:w="992" w:type="dxa"/>
          </w:tcPr>
          <w:p w14:paraId="2DC733AC" w14:textId="77777777" w:rsidR="00126E1D" w:rsidRPr="00DB6DE3" w:rsidRDefault="00126E1D" w:rsidP="00126E1D">
            <w:pPr>
              <w:rPr>
                <w:rFonts w:ascii="Arial Nova" w:hAnsi="Arial Nova"/>
                <w:b/>
                <w:bCs/>
              </w:rPr>
            </w:pPr>
          </w:p>
        </w:tc>
        <w:tc>
          <w:tcPr>
            <w:tcW w:w="993" w:type="dxa"/>
          </w:tcPr>
          <w:p w14:paraId="4E161C14" w14:textId="1AF5D97F" w:rsidR="00126E1D" w:rsidRPr="00DB6DE3" w:rsidRDefault="00126E1D" w:rsidP="00126E1D">
            <w:pPr>
              <w:rPr>
                <w:rFonts w:ascii="Arial Nova" w:hAnsi="Arial Nova"/>
                <w:b/>
                <w:bCs/>
              </w:rPr>
            </w:pPr>
          </w:p>
        </w:tc>
        <w:tc>
          <w:tcPr>
            <w:tcW w:w="4457" w:type="dxa"/>
          </w:tcPr>
          <w:p w14:paraId="41401238" w14:textId="48202597" w:rsidR="00126E1D" w:rsidRPr="00DB6DE3" w:rsidRDefault="00126E1D" w:rsidP="00126E1D">
            <w:pPr>
              <w:numPr>
                <w:ilvl w:val="0"/>
                <w:numId w:val="3"/>
              </w:numPr>
              <w:rPr>
                <w:rFonts w:ascii="Arial Nova" w:hAnsi="Arial Nova"/>
              </w:rPr>
            </w:pPr>
          </w:p>
        </w:tc>
      </w:tr>
      <w:tr w:rsidR="00126E1D" w:rsidRPr="00DB6DE3" w14:paraId="590B7DC5" w14:textId="77777777" w:rsidTr="000A3D1A">
        <w:trPr>
          <w:trHeight w:val="1260"/>
        </w:trPr>
        <w:tc>
          <w:tcPr>
            <w:tcW w:w="3403" w:type="dxa"/>
          </w:tcPr>
          <w:p w14:paraId="7C11E3FF" w14:textId="1B76F221" w:rsidR="00126E1D" w:rsidRPr="00DB6DE3" w:rsidRDefault="00126E1D" w:rsidP="00126E1D">
            <w:pPr>
              <w:rPr>
                <w:rFonts w:ascii="Arial Nova" w:hAnsi="Arial Nova"/>
                <w:b/>
                <w:bCs/>
              </w:rPr>
            </w:pPr>
            <w:r w:rsidRPr="00DB6DE3">
              <w:rPr>
                <w:rFonts w:ascii="Arial Nova" w:hAnsi="Arial Nova"/>
                <w:b/>
                <w:bCs/>
              </w:rPr>
              <w:t xml:space="preserve">Temperature </w:t>
            </w:r>
          </w:p>
        </w:tc>
        <w:tc>
          <w:tcPr>
            <w:tcW w:w="4087" w:type="dxa"/>
          </w:tcPr>
          <w:p w14:paraId="1A0759F8" w14:textId="77777777" w:rsidR="00126E1D" w:rsidRPr="00DB6DE3" w:rsidRDefault="00126E1D" w:rsidP="00126E1D">
            <w:pPr>
              <w:rPr>
                <w:rFonts w:ascii="Arial Nova" w:hAnsi="Arial Nova"/>
              </w:rPr>
            </w:pPr>
            <w:r w:rsidRPr="00DB6DE3">
              <w:rPr>
                <w:rFonts w:ascii="Arial Nova" w:hAnsi="Arial Nova"/>
              </w:rPr>
              <w:t>The following hazards should be noted:</w:t>
            </w:r>
          </w:p>
          <w:p w14:paraId="1B8748D2" w14:textId="77777777" w:rsidR="00126E1D" w:rsidRPr="00DB6DE3" w:rsidRDefault="00126E1D" w:rsidP="00126E1D">
            <w:pPr>
              <w:pStyle w:val="ListParagraph"/>
              <w:numPr>
                <w:ilvl w:val="0"/>
                <w:numId w:val="4"/>
              </w:numPr>
              <w:rPr>
                <w:rFonts w:ascii="Arial Nova" w:hAnsi="Arial Nova"/>
              </w:rPr>
            </w:pPr>
            <w:r w:rsidRPr="00DB6DE3">
              <w:rPr>
                <w:rFonts w:ascii="Arial Nova" w:hAnsi="Arial Nova"/>
              </w:rPr>
              <w:t xml:space="preserve">Groups of people in </w:t>
            </w:r>
            <w:proofErr w:type="gramStart"/>
            <w:r w:rsidRPr="00DB6DE3">
              <w:rPr>
                <w:rFonts w:ascii="Arial Nova" w:hAnsi="Arial Nova"/>
              </w:rPr>
              <w:t>close proximity</w:t>
            </w:r>
            <w:proofErr w:type="gramEnd"/>
          </w:p>
          <w:p w14:paraId="7699C9E1" w14:textId="4B67681C" w:rsidR="00126E1D" w:rsidRPr="00DB6DE3" w:rsidRDefault="00126E1D" w:rsidP="00126E1D">
            <w:pPr>
              <w:pStyle w:val="ListParagraph"/>
              <w:numPr>
                <w:ilvl w:val="0"/>
                <w:numId w:val="4"/>
              </w:numPr>
              <w:rPr>
                <w:rFonts w:ascii="Arial Nova" w:hAnsi="Arial Nova"/>
              </w:rPr>
            </w:pPr>
            <w:r w:rsidRPr="00DB6DE3">
              <w:rPr>
                <w:rFonts w:ascii="Arial Nova" w:hAnsi="Arial Nova"/>
              </w:rPr>
              <w:t>During seasonal weather conditions fans and cooling systems in place during hot temperatures and heating units and radiators in place during cold temperatures</w:t>
            </w:r>
          </w:p>
          <w:p w14:paraId="3C453E78" w14:textId="77777777" w:rsidR="00126E1D" w:rsidRPr="00DB6DE3" w:rsidRDefault="00126E1D" w:rsidP="00126E1D">
            <w:pPr>
              <w:pStyle w:val="ListParagraph"/>
              <w:numPr>
                <w:ilvl w:val="0"/>
                <w:numId w:val="4"/>
              </w:numPr>
              <w:rPr>
                <w:rFonts w:ascii="Arial Nova" w:hAnsi="Arial Nova"/>
              </w:rPr>
            </w:pPr>
            <w:r w:rsidRPr="00DB6DE3">
              <w:rPr>
                <w:rFonts w:ascii="Arial Nova" w:hAnsi="Arial Nova"/>
              </w:rPr>
              <w:t>Visitors advised to wear appropriate clothing for seasonal weather conditions</w:t>
            </w:r>
          </w:p>
          <w:p w14:paraId="5564A658" w14:textId="0016DB73" w:rsidR="00126E1D" w:rsidRPr="00DB6DE3" w:rsidRDefault="00126E1D" w:rsidP="00126E1D">
            <w:pPr>
              <w:pStyle w:val="ListParagraph"/>
              <w:rPr>
                <w:rFonts w:ascii="Arial Nova" w:hAnsi="Arial Nova"/>
              </w:rPr>
            </w:pPr>
          </w:p>
        </w:tc>
        <w:tc>
          <w:tcPr>
            <w:tcW w:w="874" w:type="dxa"/>
          </w:tcPr>
          <w:p w14:paraId="114E6FCA" w14:textId="77777777" w:rsidR="00126E1D" w:rsidRPr="00DB6DE3" w:rsidRDefault="00126E1D" w:rsidP="00126E1D">
            <w:pPr>
              <w:rPr>
                <w:rFonts w:ascii="Arial Nova" w:hAnsi="Arial Nova"/>
                <w:b/>
                <w:bCs/>
              </w:rPr>
            </w:pPr>
          </w:p>
        </w:tc>
        <w:tc>
          <w:tcPr>
            <w:tcW w:w="992" w:type="dxa"/>
          </w:tcPr>
          <w:p w14:paraId="0923487E" w14:textId="77777777" w:rsidR="00126E1D" w:rsidRPr="00DB6DE3" w:rsidRDefault="00126E1D" w:rsidP="00126E1D">
            <w:pPr>
              <w:rPr>
                <w:rFonts w:ascii="Arial Nova" w:hAnsi="Arial Nova"/>
                <w:b/>
                <w:bCs/>
              </w:rPr>
            </w:pPr>
          </w:p>
        </w:tc>
        <w:tc>
          <w:tcPr>
            <w:tcW w:w="993" w:type="dxa"/>
          </w:tcPr>
          <w:p w14:paraId="29A0AE6A" w14:textId="77777777" w:rsidR="00126E1D" w:rsidRPr="00DB6DE3" w:rsidRDefault="00126E1D" w:rsidP="00126E1D">
            <w:pPr>
              <w:rPr>
                <w:rFonts w:ascii="Arial Nova" w:hAnsi="Arial Nova"/>
                <w:b/>
                <w:bCs/>
              </w:rPr>
            </w:pPr>
          </w:p>
        </w:tc>
        <w:tc>
          <w:tcPr>
            <w:tcW w:w="4457" w:type="dxa"/>
          </w:tcPr>
          <w:p w14:paraId="144FEB88" w14:textId="77777777" w:rsidR="00126E1D" w:rsidRPr="00DB6DE3" w:rsidRDefault="00126E1D" w:rsidP="00126E1D">
            <w:pPr>
              <w:numPr>
                <w:ilvl w:val="0"/>
                <w:numId w:val="3"/>
              </w:numPr>
              <w:rPr>
                <w:rFonts w:ascii="Arial Nova" w:hAnsi="Arial Nova"/>
              </w:rPr>
            </w:pPr>
          </w:p>
        </w:tc>
      </w:tr>
      <w:tr w:rsidR="00126E1D" w:rsidRPr="00DB6DE3" w14:paraId="70AA60C6" w14:textId="77777777" w:rsidTr="006801CC">
        <w:trPr>
          <w:trHeight w:val="558"/>
        </w:trPr>
        <w:tc>
          <w:tcPr>
            <w:tcW w:w="3403" w:type="dxa"/>
          </w:tcPr>
          <w:p w14:paraId="77E329A3" w14:textId="5E8F88EA" w:rsidR="00126E1D" w:rsidRPr="00DB6DE3" w:rsidRDefault="00126E1D" w:rsidP="00126E1D">
            <w:pPr>
              <w:rPr>
                <w:rFonts w:ascii="Arial Nova" w:hAnsi="Arial Nova"/>
                <w:b/>
                <w:bCs/>
              </w:rPr>
            </w:pPr>
            <w:r w:rsidRPr="00DB6DE3">
              <w:rPr>
                <w:rFonts w:ascii="Arial Nova" w:hAnsi="Arial Nova"/>
                <w:b/>
                <w:bCs/>
              </w:rPr>
              <w:t>Welfare facilities</w:t>
            </w:r>
          </w:p>
        </w:tc>
        <w:tc>
          <w:tcPr>
            <w:tcW w:w="4087" w:type="dxa"/>
          </w:tcPr>
          <w:p w14:paraId="643ABFA9" w14:textId="77777777" w:rsidR="00126E1D" w:rsidRPr="00DB6DE3" w:rsidRDefault="00126E1D" w:rsidP="00126E1D">
            <w:pPr>
              <w:pStyle w:val="ListParagraph"/>
              <w:numPr>
                <w:ilvl w:val="0"/>
                <w:numId w:val="3"/>
              </w:numPr>
              <w:rPr>
                <w:rFonts w:ascii="Arial Nova" w:hAnsi="Arial Nova"/>
              </w:rPr>
            </w:pPr>
            <w:r w:rsidRPr="00DB6DE3">
              <w:rPr>
                <w:rFonts w:ascii="Arial Nova" w:hAnsi="Arial Nova"/>
              </w:rPr>
              <w:t>Toilets are located at the start of the attraction only</w:t>
            </w:r>
          </w:p>
          <w:p w14:paraId="761D0AFE" w14:textId="03D5FD14" w:rsidR="00126E1D" w:rsidRPr="00DB6DE3" w:rsidRDefault="00126E1D" w:rsidP="00126E1D">
            <w:pPr>
              <w:pStyle w:val="ListParagraph"/>
              <w:numPr>
                <w:ilvl w:val="0"/>
                <w:numId w:val="3"/>
              </w:numPr>
              <w:rPr>
                <w:rFonts w:ascii="Arial Nova" w:hAnsi="Arial Nova"/>
              </w:rPr>
            </w:pPr>
            <w:r w:rsidRPr="00DB6DE3">
              <w:rPr>
                <w:rFonts w:ascii="Arial Nova" w:hAnsi="Arial Nova"/>
              </w:rPr>
              <w:t>Accessible toilet available</w:t>
            </w:r>
          </w:p>
          <w:p w14:paraId="61172B1B" w14:textId="77777777" w:rsidR="00126E1D" w:rsidRPr="00DB6DE3" w:rsidRDefault="00126E1D" w:rsidP="00126E1D">
            <w:pPr>
              <w:pStyle w:val="ListParagraph"/>
              <w:numPr>
                <w:ilvl w:val="0"/>
                <w:numId w:val="3"/>
              </w:numPr>
              <w:rPr>
                <w:rFonts w:ascii="Arial Nova" w:hAnsi="Arial Nova"/>
              </w:rPr>
            </w:pPr>
            <w:r w:rsidRPr="00DB6DE3">
              <w:rPr>
                <w:rFonts w:ascii="Arial Nova" w:hAnsi="Arial Nova"/>
              </w:rPr>
              <w:t>Alternative toilets available within the London Eye ticket hall</w:t>
            </w:r>
          </w:p>
          <w:p w14:paraId="60C15C15" w14:textId="2C0CE0CE" w:rsidR="00126E1D" w:rsidRPr="00DB6DE3" w:rsidRDefault="00126E1D" w:rsidP="00126E1D">
            <w:pPr>
              <w:pStyle w:val="ListParagraph"/>
              <w:rPr>
                <w:rFonts w:ascii="Arial Nova" w:hAnsi="Arial Nova"/>
              </w:rPr>
            </w:pPr>
          </w:p>
        </w:tc>
        <w:tc>
          <w:tcPr>
            <w:tcW w:w="874" w:type="dxa"/>
          </w:tcPr>
          <w:p w14:paraId="74F673DB" w14:textId="77777777" w:rsidR="00126E1D" w:rsidRPr="00DB6DE3" w:rsidRDefault="00126E1D" w:rsidP="00126E1D">
            <w:pPr>
              <w:rPr>
                <w:rFonts w:ascii="Arial Nova" w:hAnsi="Arial Nova"/>
                <w:b/>
                <w:bCs/>
              </w:rPr>
            </w:pPr>
          </w:p>
        </w:tc>
        <w:tc>
          <w:tcPr>
            <w:tcW w:w="992" w:type="dxa"/>
          </w:tcPr>
          <w:p w14:paraId="2DC79DC8" w14:textId="77777777" w:rsidR="00126E1D" w:rsidRPr="00DB6DE3" w:rsidRDefault="00126E1D" w:rsidP="00126E1D">
            <w:pPr>
              <w:rPr>
                <w:rFonts w:ascii="Arial Nova" w:hAnsi="Arial Nova"/>
                <w:b/>
                <w:bCs/>
              </w:rPr>
            </w:pPr>
          </w:p>
        </w:tc>
        <w:tc>
          <w:tcPr>
            <w:tcW w:w="993" w:type="dxa"/>
          </w:tcPr>
          <w:p w14:paraId="5DFCD9FF" w14:textId="41448AB4" w:rsidR="00126E1D" w:rsidRPr="00DB6DE3" w:rsidRDefault="00126E1D" w:rsidP="00126E1D">
            <w:pPr>
              <w:rPr>
                <w:rFonts w:ascii="Arial Nova" w:hAnsi="Arial Nova"/>
                <w:b/>
                <w:bCs/>
              </w:rPr>
            </w:pPr>
          </w:p>
        </w:tc>
        <w:tc>
          <w:tcPr>
            <w:tcW w:w="4457" w:type="dxa"/>
          </w:tcPr>
          <w:p w14:paraId="4843EB65" w14:textId="0379B8E0" w:rsidR="00126E1D" w:rsidRPr="00DB6DE3" w:rsidRDefault="00126E1D" w:rsidP="00126E1D">
            <w:pPr>
              <w:numPr>
                <w:ilvl w:val="0"/>
                <w:numId w:val="3"/>
              </w:numPr>
              <w:rPr>
                <w:rFonts w:ascii="Arial Nova" w:hAnsi="Arial Nova"/>
              </w:rPr>
            </w:pPr>
          </w:p>
        </w:tc>
      </w:tr>
      <w:tr w:rsidR="00126E1D" w:rsidRPr="00DB6DE3" w14:paraId="4EA3D625" w14:textId="77777777" w:rsidTr="000A3D1A">
        <w:trPr>
          <w:trHeight w:val="1260"/>
        </w:trPr>
        <w:tc>
          <w:tcPr>
            <w:tcW w:w="3403" w:type="dxa"/>
          </w:tcPr>
          <w:p w14:paraId="01945E76" w14:textId="43F7C050" w:rsidR="00126E1D" w:rsidRPr="00DB6DE3" w:rsidRDefault="00126E1D" w:rsidP="00126E1D">
            <w:pPr>
              <w:rPr>
                <w:rFonts w:ascii="Arial Nova" w:hAnsi="Arial Nova"/>
                <w:b/>
                <w:bCs/>
              </w:rPr>
            </w:pPr>
            <w:r w:rsidRPr="00DB6DE3">
              <w:rPr>
                <w:rFonts w:ascii="Arial Nova" w:hAnsi="Arial Nova"/>
                <w:b/>
                <w:bCs/>
              </w:rPr>
              <w:lastRenderedPageBreak/>
              <w:t>Emergency planning</w:t>
            </w:r>
          </w:p>
        </w:tc>
        <w:tc>
          <w:tcPr>
            <w:tcW w:w="4087" w:type="dxa"/>
          </w:tcPr>
          <w:p w14:paraId="7C8EA1B5" w14:textId="715D8932" w:rsidR="00126E1D" w:rsidRPr="00DB6DE3" w:rsidRDefault="00126E1D" w:rsidP="00126E1D">
            <w:pPr>
              <w:pStyle w:val="ListParagraph"/>
              <w:numPr>
                <w:ilvl w:val="0"/>
                <w:numId w:val="4"/>
              </w:numPr>
              <w:rPr>
                <w:rFonts w:ascii="Arial Nova" w:hAnsi="Arial Nova"/>
              </w:rPr>
            </w:pPr>
            <w:r w:rsidRPr="00DB6DE3">
              <w:rPr>
                <w:rFonts w:ascii="Arial Nova" w:hAnsi="Arial Nova"/>
              </w:rPr>
              <w:t>Contingency plans in place in the event of an emergency. The emergency plan has been developed in conjunction with the local emergency services and on-site team who have regular meetings and training regarding emergency procedures</w:t>
            </w:r>
          </w:p>
          <w:p w14:paraId="1D30E909" w14:textId="01B5DF9B" w:rsidR="00126E1D" w:rsidRPr="00DB6DE3" w:rsidRDefault="00126E1D" w:rsidP="00126E1D">
            <w:pPr>
              <w:pStyle w:val="ListParagraph"/>
              <w:numPr>
                <w:ilvl w:val="0"/>
                <w:numId w:val="4"/>
              </w:numPr>
              <w:rPr>
                <w:rFonts w:ascii="Arial Nova" w:hAnsi="Arial Nova"/>
              </w:rPr>
            </w:pPr>
            <w:r w:rsidRPr="00DB6DE3">
              <w:rPr>
                <w:rFonts w:ascii="Arial Nova" w:hAnsi="Arial Nova"/>
              </w:rPr>
              <w:t>Emergency evacuation procedures in place. In the event of an emergency please follow all evacuation procedures – all staff are fully trained in the evacuation procedures of the building.</w:t>
            </w:r>
          </w:p>
          <w:p w14:paraId="33F8918F" w14:textId="77BADE18" w:rsidR="00126E1D" w:rsidRPr="00DB6DE3" w:rsidRDefault="00126E1D" w:rsidP="00126E1D">
            <w:pPr>
              <w:pStyle w:val="ListParagraph"/>
              <w:rPr>
                <w:rFonts w:ascii="Arial Nova" w:hAnsi="Arial Nova"/>
              </w:rPr>
            </w:pPr>
          </w:p>
        </w:tc>
        <w:tc>
          <w:tcPr>
            <w:tcW w:w="874" w:type="dxa"/>
          </w:tcPr>
          <w:p w14:paraId="61F4F9BC" w14:textId="77777777" w:rsidR="00126E1D" w:rsidRPr="00DB6DE3" w:rsidRDefault="00126E1D" w:rsidP="00126E1D">
            <w:pPr>
              <w:rPr>
                <w:rFonts w:ascii="Arial Nova" w:hAnsi="Arial Nova"/>
                <w:b/>
                <w:bCs/>
              </w:rPr>
            </w:pPr>
          </w:p>
        </w:tc>
        <w:tc>
          <w:tcPr>
            <w:tcW w:w="992" w:type="dxa"/>
          </w:tcPr>
          <w:p w14:paraId="0E1D7E06" w14:textId="77777777" w:rsidR="00126E1D" w:rsidRPr="00DB6DE3" w:rsidRDefault="00126E1D" w:rsidP="00126E1D">
            <w:pPr>
              <w:rPr>
                <w:rFonts w:ascii="Arial Nova" w:hAnsi="Arial Nova"/>
                <w:b/>
                <w:bCs/>
              </w:rPr>
            </w:pPr>
          </w:p>
        </w:tc>
        <w:tc>
          <w:tcPr>
            <w:tcW w:w="993" w:type="dxa"/>
          </w:tcPr>
          <w:p w14:paraId="1C786A5F" w14:textId="7D89F7C6" w:rsidR="00126E1D" w:rsidRPr="00DB6DE3" w:rsidRDefault="00126E1D" w:rsidP="00126E1D">
            <w:pPr>
              <w:rPr>
                <w:rFonts w:ascii="Arial Nova" w:hAnsi="Arial Nova"/>
                <w:b/>
                <w:bCs/>
              </w:rPr>
            </w:pPr>
          </w:p>
        </w:tc>
        <w:tc>
          <w:tcPr>
            <w:tcW w:w="4457" w:type="dxa"/>
          </w:tcPr>
          <w:p w14:paraId="52958F35" w14:textId="6FB62218" w:rsidR="00126E1D" w:rsidRPr="00DB6DE3" w:rsidRDefault="00126E1D" w:rsidP="00126E1D">
            <w:pPr>
              <w:numPr>
                <w:ilvl w:val="0"/>
                <w:numId w:val="3"/>
              </w:numPr>
              <w:rPr>
                <w:rFonts w:ascii="Arial Nova" w:hAnsi="Arial Nova"/>
              </w:rPr>
            </w:pPr>
          </w:p>
        </w:tc>
      </w:tr>
      <w:tr w:rsidR="00126E1D" w:rsidRPr="00DB6DE3" w14:paraId="2C702873" w14:textId="77777777" w:rsidTr="000A3D1A">
        <w:trPr>
          <w:trHeight w:val="1260"/>
        </w:trPr>
        <w:tc>
          <w:tcPr>
            <w:tcW w:w="3403" w:type="dxa"/>
          </w:tcPr>
          <w:p w14:paraId="15260F2C" w14:textId="77777777" w:rsidR="00126E1D" w:rsidRPr="00DB6DE3" w:rsidRDefault="00126E1D" w:rsidP="00126E1D">
            <w:pPr>
              <w:rPr>
                <w:rFonts w:ascii="Arial Nova" w:hAnsi="Arial Nova"/>
                <w:b/>
                <w:bCs/>
              </w:rPr>
            </w:pPr>
            <w:r w:rsidRPr="00DB6DE3">
              <w:rPr>
                <w:rFonts w:ascii="Arial Nova" w:hAnsi="Arial Nova"/>
                <w:b/>
                <w:bCs/>
              </w:rPr>
              <w:t>Lost Children</w:t>
            </w:r>
          </w:p>
          <w:p w14:paraId="190463DC" w14:textId="7020CE1E" w:rsidR="00126E1D" w:rsidRPr="00DB6DE3" w:rsidRDefault="00126E1D" w:rsidP="00126E1D">
            <w:pPr>
              <w:rPr>
                <w:rFonts w:ascii="Arial Nova" w:hAnsi="Arial Nova"/>
                <w:b/>
                <w:bCs/>
              </w:rPr>
            </w:pPr>
            <w:r w:rsidRPr="00DB6DE3">
              <w:rPr>
                <w:rFonts w:ascii="Arial Nova" w:hAnsi="Arial Nova"/>
                <w:i/>
                <w:iCs/>
              </w:rPr>
              <w:t>Pupils getting separated from their group</w:t>
            </w:r>
          </w:p>
        </w:tc>
        <w:tc>
          <w:tcPr>
            <w:tcW w:w="4087" w:type="dxa"/>
          </w:tcPr>
          <w:p w14:paraId="35904B83" w14:textId="77777777" w:rsidR="00126E1D" w:rsidRPr="00DB6DE3" w:rsidRDefault="00126E1D" w:rsidP="00126E1D">
            <w:pPr>
              <w:pStyle w:val="ListParagraph"/>
              <w:numPr>
                <w:ilvl w:val="0"/>
                <w:numId w:val="4"/>
              </w:numPr>
              <w:rPr>
                <w:rFonts w:ascii="Arial Nova" w:hAnsi="Arial Nova"/>
              </w:rPr>
            </w:pPr>
            <w:r w:rsidRPr="00DB6DE3">
              <w:rPr>
                <w:rFonts w:ascii="Arial Nova" w:hAnsi="Arial Nova"/>
              </w:rPr>
              <w:t>Staff trained in lost child procedure and child safeguarding.</w:t>
            </w:r>
          </w:p>
          <w:p w14:paraId="7BADA8BE" w14:textId="77777777" w:rsidR="00126E1D" w:rsidRPr="00DB6DE3" w:rsidRDefault="00126E1D" w:rsidP="00126E1D">
            <w:pPr>
              <w:pStyle w:val="ListParagraph"/>
              <w:numPr>
                <w:ilvl w:val="0"/>
                <w:numId w:val="4"/>
              </w:numPr>
              <w:rPr>
                <w:rFonts w:ascii="Arial Nova" w:hAnsi="Arial Nova"/>
              </w:rPr>
            </w:pPr>
            <w:r w:rsidRPr="00DB6DE3">
              <w:rPr>
                <w:rFonts w:ascii="Arial Nova" w:hAnsi="Arial Nova"/>
              </w:rPr>
              <w:t>Please report any missing children to a member of staff immediately.</w:t>
            </w:r>
          </w:p>
          <w:p w14:paraId="5877B1D5" w14:textId="1CCEE51F" w:rsidR="00126E1D" w:rsidRPr="00DB6DE3" w:rsidRDefault="00126E1D" w:rsidP="00126E1D">
            <w:pPr>
              <w:pStyle w:val="ListParagraph"/>
              <w:numPr>
                <w:ilvl w:val="0"/>
                <w:numId w:val="4"/>
              </w:numPr>
              <w:rPr>
                <w:rFonts w:ascii="Arial Nova" w:hAnsi="Arial Nova"/>
              </w:rPr>
            </w:pPr>
            <w:r w:rsidRPr="00DB6DE3">
              <w:rPr>
                <w:rFonts w:ascii="Arial Nova" w:hAnsi="Arial Nova"/>
              </w:rPr>
              <w:t>Children under the age of 16 MUST be accompanied by an</w:t>
            </w:r>
            <w:r w:rsidR="00637EA1" w:rsidRPr="00DB6DE3">
              <w:rPr>
                <w:rFonts w:ascii="Arial Nova" w:hAnsi="Arial Nova"/>
              </w:rPr>
              <w:t xml:space="preserve"> </w:t>
            </w:r>
            <w:r w:rsidRPr="00DB6DE3">
              <w:rPr>
                <w:rFonts w:ascii="Arial Nova" w:hAnsi="Arial Nova"/>
              </w:rPr>
              <w:t>adult who is 18 or older.  Any child under the age of 16 on their own will be considered a lost child.</w:t>
            </w:r>
          </w:p>
        </w:tc>
        <w:tc>
          <w:tcPr>
            <w:tcW w:w="874" w:type="dxa"/>
          </w:tcPr>
          <w:p w14:paraId="02EE1A17" w14:textId="77777777" w:rsidR="00126E1D" w:rsidRPr="00DB6DE3" w:rsidRDefault="00126E1D" w:rsidP="00126E1D">
            <w:pPr>
              <w:rPr>
                <w:rFonts w:ascii="Arial Nova" w:hAnsi="Arial Nova"/>
                <w:b/>
                <w:bCs/>
              </w:rPr>
            </w:pPr>
          </w:p>
        </w:tc>
        <w:tc>
          <w:tcPr>
            <w:tcW w:w="992" w:type="dxa"/>
          </w:tcPr>
          <w:p w14:paraId="036B9271" w14:textId="77777777" w:rsidR="00126E1D" w:rsidRPr="00DB6DE3" w:rsidRDefault="00126E1D" w:rsidP="00126E1D">
            <w:pPr>
              <w:rPr>
                <w:rFonts w:ascii="Arial Nova" w:hAnsi="Arial Nova"/>
                <w:b/>
                <w:bCs/>
              </w:rPr>
            </w:pPr>
          </w:p>
        </w:tc>
        <w:tc>
          <w:tcPr>
            <w:tcW w:w="993" w:type="dxa"/>
          </w:tcPr>
          <w:p w14:paraId="50DDA15D" w14:textId="77777777" w:rsidR="00126E1D" w:rsidRPr="00DB6DE3" w:rsidRDefault="00126E1D" w:rsidP="00126E1D">
            <w:pPr>
              <w:rPr>
                <w:rFonts w:ascii="Arial Nova" w:hAnsi="Arial Nova"/>
                <w:b/>
                <w:bCs/>
              </w:rPr>
            </w:pPr>
          </w:p>
        </w:tc>
        <w:tc>
          <w:tcPr>
            <w:tcW w:w="4457" w:type="dxa"/>
          </w:tcPr>
          <w:p w14:paraId="618452FA" w14:textId="77777777" w:rsidR="00126E1D" w:rsidRPr="00DB6DE3" w:rsidRDefault="00126E1D" w:rsidP="00126E1D">
            <w:pPr>
              <w:numPr>
                <w:ilvl w:val="0"/>
                <w:numId w:val="3"/>
              </w:numPr>
              <w:rPr>
                <w:rFonts w:ascii="Arial Nova" w:hAnsi="Arial Nova"/>
              </w:rPr>
            </w:pPr>
          </w:p>
        </w:tc>
      </w:tr>
      <w:tr w:rsidR="00126E1D" w:rsidRPr="00DB6DE3" w14:paraId="3188747C" w14:textId="77777777" w:rsidTr="000A3D1A">
        <w:trPr>
          <w:trHeight w:val="1260"/>
        </w:trPr>
        <w:tc>
          <w:tcPr>
            <w:tcW w:w="3403" w:type="dxa"/>
          </w:tcPr>
          <w:p w14:paraId="64F1B06D" w14:textId="53AD437D" w:rsidR="00126E1D" w:rsidRPr="00DB6DE3" w:rsidRDefault="00126E1D" w:rsidP="00126E1D">
            <w:pPr>
              <w:rPr>
                <w:rFonts w:ascii="Arial Nova" w:hAnsi="Arial Nova"/>
                <w:b/>
                <w:bCs/>
              </w:rPr>
            </w:pPr>
            <w:r w:rsidRPr="00DB6DE3">
              <w:rPr>
                <w:rFonts w:ascii="Arial Nova" w:hAnsi="Arial Nova"/>
                <w:b/>
                <w:bCs/>
              </w:rPr>
              <w:lastRenderedPageBreak/>
              <w:t>First Aid and Medication</w:t>
            </w:r>
          </w:p>
        </w:tc>
        <w:tc>
          <w:tcPr>
            <w:tcW w:w="4087" w:type="dxa"/>
          </w:tcPr>
          <w:p w14:paraId="2C653222" w14:textId="77777777" w:rsidR="00126E1D" w:rsidRPr="00DB6DE3" w:rsidRDefault="00126E1D" w:rsidP="00126E1D">
            <w:pPr>
              <w:pStyle w:val="ListParagraph"/>
              <w:numPr>
                <w:ilvl w:val="0"/>
                <w:numId w:val="3"/>
              </w:numPr>
              <w:rPr>
                <w:rFonts w:ascii="Arial Nova" w:hAnsi="Arial Nova"/>
              </w:rPr>
            </w:pPr>
            <w:r w:rsidRPr="00DB6DE3">
              <w:rPr>
                <w:rFonts w:ascii="Arial Nova" w:hAnsi="Arial Nova"/>
              </w:rPr>
              <w:t>The London Dungeon has medical / first aid facilities which are operated by a dedicated team of qualified first aiders. Nearest hospital: St Thomas’ Hospital</w:t>
            </w:r>
          </w:p>
          <w:p w14:paraId="2CD54DB1" w14:textId="4838932E" w:rsidR="00126E1D" w:rsidRPr="00DB6DE3" w:rsidRDefault="00126E1D" w:rsidP="00126E1D">
            <w:pPr>
              <w:pStyle w:val="ListParagraph"/>
              <w:numPr>
                <w:ilvl w:val="0"/>
                <w:numId w:val="3"/>
              </w:numPr>
              <w:rPr>
                <w:rFonts w:ascii="Arial Nova" w:hAnsi="Arial Nova"/>
              </w:rPr>
            </w:pPr>
            <w:r w:rsidRPr="00DB6DE3">
              <w:rPr>
                <w:rFonts w:ascii="Arial Nova" w:hAnsi="Arial Nova"/>
              </w:rPr>
              <w:t>The First Aid team do not carry any medication or do not administer any medication</w:t>
            </w:r>
            <w:r w:rsidR="00637EA1" w:rsidRPr="00DB6DE3">
              <w:rPr>
                <w:rFonts w:ascii="Arial Nova" w:hAnsi="Arial Nova"/>
              </w:rPr>
              <w:t>.</w:t>
            </w:r>
          </w:p>
          <w:p w14:paraId="0394597F" w14:textId="4FC877EB" w:rsidR="00637EA1" w:rsidRPr="00DB6DE3" w:rsidRDefault="00637EA1" w:rsidP="00126E1D">
            <w:pPr>
              <w:pStyle w:val="ListParagraph"/>
              <w:numPr>
                <w:ilvl w:val="0"/>
                <w:numId w:val="3"/>
              </w:numPr>
              <w:rPr>
                <w:rFonts w:ascii="Arial Nova" w:hAnsi="Arial Nova"/>
              </w:rPr>
            </w:pPr>
            <w:r w:rsidRPr="00DB6DE3">
              <w:rPr>
                <w:rFonts w:ascii="Arial Nova" w:hAnsi="Arial Nova"/>
              </w:rPr>
              <w:t>Defibrillator on site.</w:t>
            </w:r>
          </w:p>
          <w:p w14:paraId="270A3C70" w14:textId="1F719D4B" w:rsidR="00126E1D" w:rsidRPr="00DB6DE3" w:rsidRDefault="00126E1D" w:rsidP="00126E1D">
            <w:pPr>
              <w:rPr>
                <w:rFonts w:ascii="Arial Nova" w:hAnsi="Arial Nova"/>
              </w:rPr>
            </w:pPr>
          </w:p>
        </w:tc>
        <w:tc>
          <w:tcPr>
            <w:tcW w:w="874" w:type="dxa"/>
          </w:tcPr>
          <w:p w14:paraId="4EBD4B4F" w14:textId="77777777" w:rsidR="00126E1D" w:rsidRPr="00DB6DE3" w:rsidRDefault="00126E1D" w:rsidP="00126E1D">
            <w:pPr>
              <w:rPr>
                <w:rFonts w:ascii="Arial Nova" w:hAnsi="Arial Nova"/>
                <w:b/>
                <w:bCs/>
              </w:rPr>
            </w:pPr>
          </w:p>
        </w:tc>
        <w:tc>
          <w:tcPr>
            <w:tcW w:w="992" w:type="dxa"/>
          </w:tcPr>
          <w:p w14:paraId="4EFEFF7F" w14:textId="77777777" w:rsidR="00126E1D" w:rsidRPr="00DB6DE3" w:rsidRDefault="00126E1D" w:rsidP="00126E1D">
            <w:pPr>
              <w:rPr>
                <w:rFonts w:ascii="Arial Nova" w:hAnsi="Arial Nova"/>
                <w:b/>
                <w:bCs/>
              </w:rPr>
            </w:pPr>
          </w:p>
        </w:tc>
        <w:tc>
          <w:tcPr>
            <w:tcW w:w="993" w:type="dxa"/>
          </w:tcPr>
          <w:p w14:paraId="279C9743" w14:textId="30F365B6" w:rsidR="00126E1D" w:rsidRPr="00DB6DE3" w:rsidRDefault="00126E1D" w:rsidP="00126E1D">
            <w:pPr>
              <w:rPr>
                <w:rFonts w:ascii="Arial Nova" w:hAnsi="Arial Nova"/>
                <w:b/>
                <w:bCs/>
              </w:rPr>
            </w:pPr>
          </w:p>
        </w:tc>
        <w:tc>
          <w:tcPr>
            <w:tcW w:w="4457" w:type="dxa"/>
          </w:tcPr>
          <w:p w14:paraId="3D639CF0" w14:textId="3946DFD1" w:rsidR="00126E1D" w:rsidRPr="00DB6DE3" w:rsidRDefault="00126E1D" w:rsidP="00126E1D">
            <w:pPr>
              <w:numPr>
                <w:ilvl w:val="0"/>
                <w:numId w:val="3"/>
              </w:numPr>
              <w:rPr>
                <w:rFonts w:ascii="Arial Nova" w:hAnsi="Arial Nova"/>
              </w:rPr>
            </w:pPr>
          </w:p>
        </w:tc>
      </w:tr>
      <w:tr w:rsidR="00126E1D" w:rsidRPr="00DB6DE3" w14:paraId="330B0AA6" w14:textId="77777777" w:rsidTr="000A3D1A">
        <w:trPr>
          <w:trHeight w:val="1260"/>
        </w:trPr>
        <w:tc>
          <w:tcPr>
            <w:tcW w:w="3403" w:type="dxa"/>
          </w:tcPr>
          <w:p w14:paraId="4F22D562" w14:textId="4409352F" w:rsidR="00126E1D" w:rsidRPr="00DB6DE3" w:rsidRDefault="00126E1D" w:rsidP="00126E1D">
            <w:pPr>
              <w:rPr>
                <w:rFonts w:ascii="Arial Nova" w:hAnsi="Arial Nova"/>
                <w:b/>
                <w:bCs/>
              </w:rPr>
            </w:pPr>
            <w:r w:rsidRPr="00DB6DE3">
              <w:rPr>
                <w:rFonts w:ascii="Arial Nova" w:hAnsi="Arial Nova"/>
                <w:b/>
                <w:bCs/>
              </w:rPr>
              <w:t>Accessibility</w:t>
            </w:r>
          </w:p>
          <w:p w14:paraId="13AE9DA4" w14:textId="33A04387" w:rsidR="00126E1D" w:rsidRPr="00DB6DE3" w:rsidRDefault="00126E1D" w:rsidP="00126E1D">
            <w:pPr>
              <w:rPr>
                <w:rFonts w:ascii="Arial Nova" w:hAnsi="Arial Nova"/>
                <w:b/>
                <w:bCs/>
                <w:i/>
                <w:iCs/>
              </w:rPr>
            </w:pPr>
          </w:p>
        </w:tc>
        <w:tc>
          <w:tcPr>
            <w:tcW w:w="4087" w:type="dxa"/>
          </w:tcPr>
          <w:p w14:paraId="1D367B9B" w14:textId="2D79D71A" w:rsidR="00126E1D" w:rsidRPr="00DB6DE3" w:rsidRDefault="00126E1D" w:rsidP="00126E1D">
            <w:pPr>
              <w:rPr>
                <w:rFonts w:ascii="Arial Nova" w:hAnsi="Arial Nova"/>
              </w:rPr>
            </w:pPr>
            <w:r w:rsidRPr="00DB6DE3">
              <w:rPr>
                <w:rFonts w:ascii="Arial Nova" w:hAnsi="Arial Nova"/>
              </w:rPr>
              <w:t>Wheelchair Accessibility:</w:t>
            </w:r>
          </w:p>
          <w:p w14:paraId="48F4418E" w14:textId="5B9A49EB" w:rsidR="00126E1D" w:rsidRPr="00DB6DE3" w:rsidRDefault="00126E1D" w:rsidP="00126E1D">
            <w:pPr>
              <w:pStyle w:val="ListParagraph"/>
              <w:numPr>
                <w:ilvl w:val="0"/>
                <w:numId w:val="9"/>
              </w:numPr>
              <w:rPr>
                <w:rFonts w:ascii="Arial Nova" w:hAnsi="Arial Nova"/>
              </w:rPr>
            </w:pPr>
            <w:r w:rsidRPr="00DB6DE3">
              <w:rPr>
                <w:rFonts w:ascii="Arial Nova" w:hAnsi="Arial Nova"/>
              </w:rPr>
              <w:t>Wheelchair access is restricted to a maximum of one guest per hour due to evacuation requirements.  Wheelchair users are required to book an additional wheelchair time slot in advance that can be found in the accessibility section of our website.</w:t>
            </w:r>
          </w:p>
          <w:p w14:paraId="6DCDD119" w14:textId="2B5A7C59" w:rsidR="00126E1D" w:rsidRPr="00DB6DE3" w:rsidRDefault="00126E1D" w:rsidP="00126E1D">
            <w:pPr>
              <w:pStyle w:val="ListParagraph"/>
              <w:numPr>
                <w:ilvl w:val="0"/>
                <w:numId w:val="9"/>
              </w:numPr>
              <w:rPr>
                <w:rFonts w:ascii="Arial Nova" w:hAnsi="Arial Nova"/>
              </w:rPr>
            </w:pPr>
            <w:r w:rsidRPr="00DB6DE3">
              <w:rPr>
                <w:rFonts w:ascii="Arial Nova" w:hAnsi="Arial Nova"/>
              </w:rPr>
              <w:t>A designated staff member will meet all wheelchair users outside by the main entrance and will give them all specific and relevant information before bringing them into the attraction through a designated step-free access route located away from the attraction.</w:t>
            </w:r>
          </w:p>
          <w:p w14:paraId="0BCDE2F2" w14:textId="643AC7E4" w:rsidR="00126E1D" w:rsidRPr="00DB6DE3" w:rsidRDefault="00126E1D" w:rsidP="00126E1D">
            <w:pPr>
              <w:pStyle w:val="ListParagraph"/>
              <w:numPr>
                <w:ilvl w:val="0"/>
                <w:numId w:val="9"/>
              </w:numPr>
              <w:rPr>
                <w:rFonts w:ascii="Arial Nova" w:hAnsi="Arial Nova"/>
              </w:rPr>
            </w:pPr>
            <w:r w:rsidRPr="00DB6DE3">
              <w:rPr>
                <w:rFonts w:ascii="Arial Nova" w:hAnsi="Arial Nova"/>
              </w:rPr>
              <w:t xml:space="preserve">The attraction currently operates on two </w:t>
            </w:r>
            <w:proofErr w:type="gramStart"/>
            <w:r w:rsidRPr="00DB6DE3">
              <w:rPr>
                <w:rFonts w:ascii="Arial Nova" w:hAnsi="Arial Nova"/>
              </w:rPr>
              <w:t>levels</w:t>
            </w:r>
            <w:proofErr w:type="gramEnd"/>
            <w:r w:rsidRPr="00DB6DE3">
              <w:rPr>
                <w:rFonts w:ascii="Arial Nova" w:hAnsi="Arial Nova"/>
              </w:rPr>
              <w:t xml:space="preserve"> and the use of staff operated lifts are </w:t>
            </w:r>
            <w:r w:rsidRPr="00DB6DE3">
              <w:rPr>
                <w:rFonts w:ascii="Arial Nova" w:hAnsi="Arial Nova"/>
              </w:rPr>
              <w:lastRenderedPageBreak/>
              <w:t>required to see some of the shows in the basement.</w:t>
            </w:r>
          </w:p>
          <w:p w14:paraId="2066B38F" w14:textId="2D13EF48" w:rsidR="00126E1D" w:rsidRPr="00DB6DE3" w:rsidRDefault="00126E1D" w:rsidP="00126E1D">
            <w:pPr>
              <w:pStyle w:val="ListParagraph"/>
              <w:numPr>
                <w:ilvl w:val="0"/>
                <w:numId w:val="9"/>
              </w:numPr>
              <w:rPr>
                <w:rFonts w:ascii="Arial Nova" w:hAnsi="Arial Nova"/>
              </w:rPr>
            </w:pPr>
            <w:r w:rsidRPr="00DB6DE3">
              <w:rPr>
                <w:rFonts w:ascii="Arial Nova" w:hAnsi="Arial Nova"/>
              </w:rPr>
              <w:t>The attraction has uneven flooring (cobbled flooring) and moving flooring.  It is advised to put on wheelchair breaks when in a stationary position.</w:t>
            </w:r>
          </w:p>
          <w:p w14:paraId="4B042FEA" w14:textId="70CF67EF" w:rsidR="00126E1D" w:rsidRPr="00DB6DE3" w:rsidRDefault="00126E1D" w:rsidP="00126E1D">
            <w:pPr>
              <w:pStyle w:val="ListParagraph"/>
              <w:numPr>
                <w:ilvl w:val="0"/>
                <w:numId w:val="9"/>
              </w:numPr>
              <w:rPr>
                <w:rFonts w:ascii="Arial Nova" w:hAnsi="Arial Nova"/>
              </w:rPr>
            </w:pPr>
            <w:r w:rsidRPr="00DB6DE3">
              <w:rPr>
                <w:rFonts w:ascii="Arial Nova" w:hAnsi="Arial Nova"/>
              </w:rPr>
              <w:t>The attraction has narrow corridors which may not be suitable for some wider wheelchair and electric mobility scooters.</w:t>
            </w:r>
          </w:p>
          <w:p w14:paraId="61F0D280" w14:textId="3413A34C" w:rsidR="00126E1D" w:rsidRPr="00DB6DE3" w:rsidRDefault="00126E1D" w:rsidP="00126E1D">
            <w:pPr>
              <w:pStyle w:val="ListParagraph"/>
              <w:numPr>
                <w:ilvl w:val="0"/>
                <w:numId w:val="9"/>
              </w:numPr>
              <w:rPr>
                <w:rFonts w:ascii="Arial Nova" w:hAnsi="Arial Nova"/>
              </w:rPr>
            </w:pPr>
            <w:r w:rsidRPr="00DB6DE3">
              <w:rPr>
                <w:rFonts w:ascii="Arial Nova" w:hAnsi="Arial Nova"/>
              </w:rPr>
              <w:t xml:space="preserve">Staff will </w:t>
            </w:r>
            <w:r w:rsidR="007B5884" w:rsidRPr="00DB6DE3">
              <w:rPr>
                <w:rFonts w:ascii="Arial Nova" w:hAnsi="Arial Nova"/>
              </w:rPr>
              <w:t>advise</w:t>
            </w:r>
            <w:r w:rsidRPr="00DB6DE3">
              <w:rPr>
                <w:rFonts w:ascii="Arial Nova" w:hAnsi="Arial Nova"/>
              </w:rPr>
              <w:t xml:space="preserve"> wheelchair users to position themselves to get the best and safest vantage point to each show.</w:t>
            </w:r>
          </w:p>
          <w:p w14:paraId="297C75E2" w14:textId="4C033B30" w:rsidR="00126E1D" w:rsidRPr="00DB6DE3" w:rsidRDefault="00126E1D" w:rsidP="00126E1D">
            <w:pPr>
              <w:pStyle w:val="ListParagraph"/>
              <w:numPr>
                <w:ilvl w:val="0"/>
                <w:numId w:val="9"/>
              </w:numPr>
              <w:rPr>
                <w:rFonts w:ascii="Arial Nova" w:hAnsi="Arial Nova"/>
              </w:rPr>
            </w:pPr>
            <w:r w:rsidRPr="00DB6DE3">
              <w:rPr>
                <w:rFonts w:ascii="Arial Nova" w:hAnsi="Arial Nova"/>
              </w:rPr>
              <w:t>Rides restrictions apply.  Please see Ride section and our website for further details.</w:t>
            </w:r>
          </w:p>
          <w:p w14:paraId="302613FF" w14:textId="25242390" w:rsidR="00126E1D" w:rsidRPr="00DB6DE3" w:rsidRDefault="00126E1D" w:rsidP="00126E1D">
            <w:pPr>
              <w:rPr>
                <w:rFonts w:ascii="Arial Nova" w:hAnsi="Arial Nova"/>
              </w:rPr>
            </w:pPr>
            <w:r w:rsidRPr="00DB6DE3">
              <w:rPr>
                <w:rFonts w:ascii="Arial Nova" w:hAnsi="Arial Nova"/>
              </w:rPr>
              <w:t>Mobility Impaired:</w:t>
            </w:r>
          </w:p>
          <w:p w14:paraId="1E77FF5C" w14:textId="77777777" w:rsidR="00126E1D" w:rsidRPr="00DB6DE3" w:rsidRDefault="00126E1D" w:rsidP="00126E1D">
            <w:pPr>
              <w:pStyle w:val="ListParagraph"/>
              <w:numPr>
                <w:ilvl w:val="0"/>
                <w:numId w:val="10"/>
              </w:numPr>
              <w:rPr>
                <w:rFonts w:ascii="Arial Nova" w:hAnsi="Arial Nova"/>
              </w:rPr>
            </w:pPr>
            <w:r w:rsidRPr="00DB6DE3">
              <w:rPr>
                <w:rFonts w:ascii="Arial Nova" w:hAnsi="Arial Nova"/>
              </w:rPr>
              <w:t>The attraction has uneven flooring (cobbled flooring) and moving flooring.</w:t>
            </w:r>
          </w:p>
          <w:p w14:paraId="3C2519CB" w14:textId="77777777" w:rsidR="00126E1D" w:rsidRPr="00DB6DE3" w:rsidRDefault="00126E1D" w:rsidP="00126E1D">
            <w:pPr>
              <w:pStyle w:val="ListParagraph"/>
              <w:numPr>
                <w:ilvl w:val="0"/>
                <w:numId w:val="10"/>
              </w:numPr>
              <w:rPr>
                <w:rFonts w:ascii="Arial Nova" w:hAnsi="Arial Nova"/>
              </w:rPr>
            </w:pPr>
            <w:r w:rsidRPr="00DB6DE3">
              <w:rPr>
                <w:rFonts w:ascii="Arial Nova" w:hAnsi="Arial Nova"/>
              </w:rPr>
              <w:t>To access some shows stairs are required upwards and on occasion downstairs.</w:t>
            </w:r>
          </w:p>
          <w:p w14:paraId="4B303B48" w14:textId="77777777" w:rsidR="00126E1D" w:rsidRPr="00DB6DE3" w:rsidRDefault="00126E1D" w:rsidP="00126E1D">
            <w:pPr>
              <w:pStyle w:val="ListParagraph"/>
              <w:numPr>
                <w:ilvl w:val="0"/>
                <w:numId w:val="10"/>
              </w:numPr>
              <w:rPr>
                <w:rFonts w:ascii="Arial Nova" w:hAnsi="Arial Nova"/>
              </w:rPr>
            </w:pPr>
            <w:r w:rsidRPr="00DB6DE3">
              <w:rPr>
                <w:rFonts w:ascii="Arial Nova" w:hAnsi="Arial Nova"/>
              </w:rPr>
              <w:t>The experience can be as long as 90 minutes (not including entry time) that requires prolonged standing.</w:t>
            </w:r>
          </w:p>
          <w:p w14:paraId="26265F1A" w14:textId="77777777" w:rsidR="00126E1D" w:rsidRPr="00DB6DE3" w:rsidRDefault="00126E1D" w:rsidP="00126E1D">
            <w:pPr>
              <w:pStyle w:val="ListParagraph"/>
              <w:numPr>
                <w:ilvl w:val="0"/>
                <w:numId w:val="10"/>
              </w:numPr>
              <w:rPr>
                <w:rFonts w:ascii="Arial Nova" w:hAnsi="Arial Nova"/>
              </w:rPr>
            </w:pPr>
            <w:r w:rsidRPr="00DB6DE3">
              <w:rPr>
                <w:rFonts w:ascii="Arial Nova" w:hAnsi="Arial Nova"/>
              </w:rPr>
              <w:t>Some shows require seating.</w:t>
            </w:r>
          </w:p>
          <w:p w14:paraId="7E816D77" w14:textId="77777777" w:rsidR="00126E1D" w:rsidRPr="00DB6DE3" w:rsidRDefault="00126E1D" w:rsidP="00126E1D">
            <w:pPr>
              <w:rPr>
                <w:rFonts w:ascii="Arial Nova" w:hAnsi="Arial Nova"/>
              </w:rPr>
            </w:pPr>
            <w:r w:rsidRPr="00DB6DE3">
              <w:rPr>
                <w:rFonts w:ascii="Arial Nova" w:hAnsi="Arial Nova"/>
              </w:rPr>
              <w:t>Other accessibility requirements:</w:t>
            </w:r>
          </w:p>
          <w:p w14:paraId="3B92C9E2" w14:textId="77777777" w:rsidR="00126E1D" w:rsidRPr="00DB6DE3" w:rsidRDefault="00126E1D" w:rsidP="00126E1D">
            <w:pPr>
              <w:pStyle w:val="ListParagraph"/>
              <w:numPr>
                <w:ilvl w:val="0"/>
                <w:numId w:val="11"/>
              </w:numPr>
              <w:rPr>
                <w:rFonts w:ascii="Arial Nova" w:hAnsi="Arial Nova"/>
              </w:rPr>
            </w:pPr>
            <w:r w:rsidRPr="00DB6DE3">
              <w:rPr>
                <w:rFonts w:ascii="Arial Nova" w:hAnsi="Arial Nova"/>
              </w:rPr>
              <w:lastRenderedPageBreak/>
              <w:t>British Sign Language shows available once a month, please see website for further details.</w:t>
            </w:r>
          </w:p>
          <w:p w14:paraId="59F04A1F" w14:textId="77777777" w:rsidR="00126E1D" w:rsidRPr="00DB6DE3" w:rsidRDefault="00126E1D" w:rsidP="00126E1D">
            <w:pPr>
              <w:pStyle w:val="ListParagraph"/>
              <w:numPr>
                <w:ilvl w:val="0"/>
                <w:numId w:val="11"/>
              </w:numPr>
              <w:rPr>
                <w:rFonts w:ascii="Arial Nova" w:hAnsi="Arial Nova"/>
              </w:rPr>
            </w:pPr>
            <w:r w:rsidRPr="00DB6DE3">
              <w:rPr>
                <w:rFonts w:ascii="Arial Nova" w:hAnsi="Arial Nova"/>
              </w:rPr>
              <w:t>Online sensory guide available on our website.</w:t>
            </w:r>
          </w:p>
          <w:p w14:paraId="2CE26329" w14:textId="32939577" w:rsidR="00126E1D" w:rsidRPr="00DB6DE3" w:rsidRDefault="00126E1D" w:rsidP="00126E1D">
            <w:pPr>
              <w:pStyle w:val="ListParagraph"/>
              <w:rPr>
                <w:rFonts w:ascii="Arial Nova" w:hAnsi="Arial Nova"/>
              </w:rPr>
            </w:pPr>
          </w:p>
        </w:tc>
        <w:tc>
          <w:tcPr>
            <w:tcW w:w="874" w:type="dxa"/>
          </w:tcPr>
          <w:p w14:paraId="0402F9C9" w14:textId="77777777" w:rsidR="00126E1D" w:rsidRPr="00DB6DE3" w:rsidRDefault="00126E1D" w:rsidP="00126E1D">
            <w:pPr>
              <w:rPr>
                <w:rFonts w:ascii="Arial Nova" w:hAnsi="Arial Nova"/>
                <w:b/>
                <w:bCs/>
              </w:rPr>
            </w:pPr>
          </w:p>
        </w:tc>
        <w:tc>
          <w:tcPr>
            <w:tcW w:w="992" w:type="dxa"/>
          </w:tcPr>
          <w:p w14:paraId="013537FD" w14:textId="77777777" w:rsidR="00126E1D" w:rsidRPr="00DB6DE3" w:rsidRDefault="00126E1D" w:rsidP="00126E1D">
            <w:pPr>
              <w:rPr>
                <w:rFonts w:ascii="Arial Nova" w:hAnsi="Arial Nova"/>
                <w:b/>
                <w:bCs/>
              </w:rPr>
            </w:pPr>
          </w:p>
        </w:tc>
        <w:tc>
          <w:tcPr>
            <w:tcW w:w="993" w:type="dxa"/>
          </w:tcPr>
          <w:p w14:paraId="71B19F94" w14:textId="0491B77C" w:rsidR="00126E1D" w:rsidRPr="00DB6DE3" w:rsidRDefault="00126E1D" w:rsidP="00126E1D">
            <w:pPr>
              <w:rPr>
                <w:rFonts w:ascii="Arial Nova" w:hAnsi="Arial Nova"/>
                <w:b/>
                <w:bCs/>
              </w:rPr>
            </w:pPr>
          </w:p>
        </w:tc>
        <w:tc>
          <w:tcPr>
            <w:tcW w:w="4457" w:type="dxa"/>
          </w:tcPr>
          <w:p w14:paraId="4643D339" w14:textId="6F051A62" w:rsidR="00126E1D" w:rsidRPr="00DB6DE3" w:rsidRDefault="00126E1D" w:rsidP="00126E1D">
            <w:pPr>
              <w:numPr>
                <w:ilvl w:val="0"/>
                <w:numId w:val="3"/>
              </w:numPr>
              <w:rPr>
                <w:rFonts w:ascii="Arial Nova" w:hAnsi="Arial Nova"/>
              </w:rPr>
            </w:pPr>
          </w:p>
        </w:tc>
      </w:tr>
      <w:tr w:rsidR="00574482" w:rsidRPr="00DB6DE3" w14:paraId="0B049E5E" w14:textId="77777777" w:rsidTr="008A15C4">
        <w:trPr>
          <w:trHeight w:val="841"/>
        </w:trPr>
        <w:tc>
          <w:tcPr>
            <w:tcW w:w="3403" w:type="dxa"/>
          </w:tcPr>
          <w:p w14:paraId="7AB341B3" w14:textId="125D6316" w:rsidR="00574482" w:rsidRPr="00DB6DE3" w:rsidRDefault="00574482" w:rsidP="00126E1D">
            <w:pPr>
              <w:rPr>
                <w:rFonts w:ascii="Arial Nova" w:hAnsi="Arial Nova"/>
                <w:i/>
                <w:iCs/>
              </w:rPr>
            </w:pPr>
            <w:r w:rsidRPr="00DB6DE3">
              <w:rPr>
                <w:rFonts w:ascii="Arial Nova" w:hAnsi="Arial Nova"/>
                <w:b/>
                <w:bCs/>
              </w:rPr>
              <w:lastRenderedPageBreak/>
              <w:t>Rides</w:t>
            </w:r>
          </w:p>
        </w:tc>
        <w:tc>
          <w:tcPr>
            <w:tcW w:w="4087" w:type="dxa"/>
          </w:tcPr>
          <w:p w14:paraId="0DDE20FB" w14:textId="77777777" w:rsidR="00574482" w:rsidRPr="00DB6DE3" w:rsidRDefault="00574482" w:rsidP="00126E1D">
            <w:pPr>
              <w:rPr>
                <w:rFonts w:ascii="Arial Nova" w:hAnsi="Arial Nova"/>
              </w:rPr>
            </w:pPr>
            <w:r w:rsidRPr="00DB6DE3">
              <w:rPr>
                <w:rFonts w:ascii="Arial Nova" w:hAnsi="Arial Nova"/>
              </w:rPr>
              <w:t>The operation of this ride is governed by and conducted in accordance with the principal guidance for operating rides in the UK. In addition to this the Drop Dead drop ride has an ‘In–Service Annual Inspection’ by external independent inspection engineers to ensure the safety and integrity of the ride daily. Inspections are also carried out by our own qualified engineers.</w:t>
            </w:r>
          </w:p>
          <w:p w14:paraId="1DA3EB58" w14:textId="77777777" w:rsidR="00574482" w:rsidRPr="00DB6DE3" w:rsidRDefault="00574482" w:rsidP="00126E1D">
            <w:pPr>
              <w:rPr>
                <w:rFonts w:ascii="Arial Nova" w:hAnsi="Arial Nova"/>
              </w:rPr>
            </w:pPr>
          </w:p>
          <w:p w14:paraId="34883E40" w14:textId="77777777" w:rsidR="00574482" w:rsidRPr="00DB6DE3" w:rsidRDefault="00574482" w:rsidP="00077182">
            <w:pPr>
              <w:rPr>
                <w:rFonts w:ascii="Arial Nova" w:hAnsi="Arial Nova"/>
              </w:rPr>
            </w:pPr>
            <w:r w:rsidRPr="00DB6DE3">
              <w:rPr>
                <w:rFonts w:ascii="Arial Nova" w:hAnsi="Arial Nova"/>
              </w:rPr>
              <w:t xml:space="preserve">Rides adhere to HSG 65 and Fairground and Amusement Parks – Guidance on Safe Practices HSG 175. </w:t>
            </w:r>
          </w:p>
          <w:p w14:paraId="69C8E853" w14:textId="77777777" w:rsidR="00574482" w:rsidRPr="00DB6DE3" w:rsidRDefault="00574482" w:rsidP="00126E1D">
            <w:pPr>
              <w:rPr>
                <w:rFonts w:ascii="Arial Nova" w:hAnsi="Arial Nova"/>
              </w:rPr>
            </w:pPr>
          </w:p>
          <w:p w14:paraId="5B85B881" w14:textId="77777777" w:rsidR="00574482" w:rsidRPr="00DB6DE3" w:rsidRDefault="00574482" w:rsidP="00126E1D">
            <w:pPr>
              <w:rPr>
                <w:rFonts w:ascii="Arial Nova" w:hAnsi="Arial Nova"/>
              </w:rPr>
            </w:pPr>
            <w:r w:rsidRPr="00DB6DE3">
              <w:rPr>
                <w:rFonts w:ascii="Arial Nova" w:hAnsi="Arial Nova"/>
              </w:rPr>
              <w:t>Please be aware of the following restrictions for the ‘Drop Dead’ drop ride:</w:t>
            </w:r>
          </w:p>
          <w:p w14:paraId="34040C79" w14:textId="77777777" w:rsidR="00574482" w:rsidRPr="00DB6DE3" w:rsidRDefault="00574482" w:rsidP="00126E1D">
            <w:pPr>
              <w:pStyle w:val="ListParagraph"/>
              <w:numPr>
                <w:ilvl w:val="0"/>
                <w:numId w:val="3"/>
              </w:numPr>
              <w:rPr>
                <w:rFonts w:ascii="Arial Nova" w:hAnsi="Arial Nova"/>
              </w:rPr>
            </w:pPr>
            <w:r w:rsidRPr="00DB6DE3">
              <w:rPr>
                <w:rFonts w:ascii="Arial Nova" w:hAnsi="Arial Nova"/>
              </w:rPr>
              <w:t xml:space="preserve">The minimum height restrictions for Drop Dead Drop Ride is 1.4 metres. </w:t>
            </w:r>
          </w:p>
          <w:p w14:paraId="1A5F4F1B" w14:textId="77777777" w:rsidR="00574482" w:rsidRPr="00891EAF" w:rsidRDefault="00574482" w:rsidP="00126E1D">
            <w:pPr>
              <w:pStyle w:val="ListParagraph"/>
              <w:numPr>
                <w:ilvl w:val="0"/>
                <w:numId w:val="3"/>
              </w:numPr>
              <w:rPr>
                <w:rFonts w:ascii="Arial Nova" w:hAnsi="Arial Nova"/>
              </w:rPr>
            </w:pPr>
            <w:r w:rsidRPr="00DB6DE3">
              <w:rPr>
                <w:rFonts w:ascii="Arial Nova" w:hAnsi="Arial Nova"/>
              </w:rPr>
              <w:t xml:space="preserve">All riders must have the ability to sit upright on the ride and brace themselves against the ride forces. Please note, it is not accessible for guests who are </w:t>
            </w:r>
            <w:r w:rsidRPr="00DB6DE3">
              <w:rPr>
                <w:rFonts w:ascii="Arial Nova" w:hAnsi="Arial Nova"/>
              </w:rPr>
              <w:lastRenderedPageBreak/>
              <w:t xml:space="preserve">unable to walk unaided or </w:t>
            </w:r>
            <w:r w:rsidRPr="00891EAF">
              <w:rPr>
                <w:rFonts w:ascii="Arial Nova" w:hAnsi="Arial Nova"/>
              </w:rPr>
              <w:t>guests who cannot use stairs.</w:t>
            </w:r>
          </w:p>
          <w:p w14:paraId="556A8DC8" w14:textId="380893EA" w:rsidR="00574482" w:rsidRPr="00891EAF" w:rsidRDefault="00574482" w:rsidP="00126E1D">
            <w:pPr>
              <w:pStyle w:val="ListParagraph"/>
              <w:numPr>
                <w:ilvl w:val="0"/>
                <w:numId w:val="3"/>
              </w:numPr>
              <w:rPr>
                <w:rFonts w:ascii="Arial Nova" w:hAnsi="Arial Nova"/>
              </w:rPr>
            </w:pPr>
            <w:r w:rsidRPr="00891EAF">
              <w:rPr>
                <w:rFonts w:ascii="Arial Nova" w:hAnsi="Arial Nova"/>
              </w:rPr>
              <w:t>Wheelchair users must be able to transfer</w:t>
            </w:r>
            <w:r w:rsidR="00724310" w:rsidRPr="00891EAF">
              <w:rPr>
                <w:rFonts w:ascii="Arial Nova" w:hAnsi="Arial Nova"/>
              </w:rPr>
              <w:t xml:space="preserve"> and walk</w:t>
            </w:r>
            <w:r w:rsidRPr="00891EAF">
              <w:rPr>
                <w:rFonts w:ascii="Arial Nova" w:hAnsi="Arial Nova"/>
              </w:rPr>
              <w:t xml:space="preserve"> unaided into </w:t>
            </w:r>
            <w:r w:rsidR="00724310" w:rsidRPr="00891EAF">
              <w:rPr>
                <w:rFonts w:ascii="Arial Nova" w:hAnsi="Arial Nova"/>
              </w:rPr>
              <w:t>the ride area as wheelchairs are not able to access the ride area.</w:t>
            </w:r>
            <w:r w:rsidRPr="00891EAF">
              <w:rPr>
                <w:rFonts w:ascii="Arial Nova" w:hAnsi="Arial Nova"/>
              </w:rPr>
              <w:t xml:space="preserve"> </w:t>
            </w:r>
          </w:p>
          <w:p w14:paraId="73CE1CBA" w14:textId="77777777" w:rsidR="00574482" w:rsidRPr="00891EAF" w:rsidRDefault="00574482" w:rsidP="00126E1D">
            <w:pPr>
              <w:pStyle w:val="ListParagraph"/>
              <w:numPr>
                <w:ilvl w:val="0"/>
                <w:numId w:val="3"/>
              </w:numPr>
              <w:rPr>
                <w:rFonts w:ascii="Arial Nova" w:hAnsi="Arial Nova"/>
              </w:rPr>
            </w:pPr>
            <w:r w:rsidRPr="00891EAF">
              <w:rPr>
                <w:rFonts w:ascii="Arial Nova" w:hAnsi="Arial Nova"/>
              </w:rPr>
              <w:t>The ride is not suitable for guests with:</w:t>
            </w:r>
          </w:p>
          <w:p w14:paraId="4530FB10" w14:textId="77777777" w:rsidR="00574482" w:rsidRPr="00DB6DE3" w:rsidRDefault="00574482" w:rsidP="00126E1D">
            <w:pPr>
              <w:pStyle w:val="ListParagraph"/>
              <w:numPr>
                <w:ilvl w:val="1"/>
                <w:numId w:val="3"/>
              </w:numPr>
              <w:rPr>
                <w:rFonts w:ascii="Arial Nova" w:hAnsi="Arial Nova"/>
              </w:rPr>
            </w:pPr>
            <w:r w:rsidRPr="00DB6DE3">
              <w:rPr>
                <w:rFonts w:ascii="Arial Nova" w:hAnsi="Arial Nova"/>
              </w:rPr>
              <w:t>Heart complaints or Pacemakers</w:t>
            </w:r>
          </w:p>
          <w:p w14:paraId="031C7972" w14:textId="77777777" w:rsidR="00574482" w:rsidRPr="00DB6DE3" w:rsidRDefault="00574482" w:rsidP="00126E1D">
            <w:pPr>
              <w:pStyle w:val="ListParagraph"/>
              <w:numPr>
                <w:ilvl w:val="1"/>
                <w:numId w:val="3"/>
              </w:numPr>
              <w:rPr>
                <w:rFonts w:ascii="Arial Nova" w:hAnsi="Arial Nova"/>
              </w:rPr>
            </w:pPr>
            <w:r w:rsidRPr="00DB6DE3">
              <w:rPr>
                <w:rFonts w:ascii="Arial Nova" w:hAnsi="Arial Nova"/>
              </w:rPr>
              <w:t>Back or Neck complaints</w:t>
            </w:r>
          </w:p>
          <w:p w14:paraId="766BBBB7" w14:textId="77777777" w:rsidR="00574482" w:rsidRPr="00DB6DE3" w:rsidRDefault="00574482" w:rsidP="00126E1D">
            <w:pPr>
              <w:pStyle w:val="ListParagraph"/>
              <w:numPr>
                <w:ilvl w:val="1"/>
                <w:numId w:val="3"/>
              </w:numPr>
              <w:rPr>
                <w:rFonts w:ascii="Arial Nova" w:hAnsi="Arial Nova"/>
              </w:rPr>
            </w:pPr>
            <w:r w:rsidRPr="00DB6DE3">
              <w:rPr>
                <w:rFonts w:ascii="Arial Nova" w:hAnsi="Arial Nova"/>
              </w:rPr>
              <w:t>Broken limbs</w:t>
            </w:r>
          </w:p>
          <w:p w14:paraId="1E0D4941" w14:textId="77777777" w:rsidR="00574482" w:rsidRPr="00DB6DE3" w:rsidRDefault="00574482" w:rsidP="00126E1D">
            <w:pPr>
              <w:pStyle w:val="ListParagraph"/>
              <w:numPr>
                <w:ilvl w:val="1"/>
                <w:numId w:val="3"/>
              </w:numPr>
              <w:rPr>
                <w:rFonts w:ascii="Arial Nova" w:hAnsi="Arial Nova"/>
              </w:rPr>
            </w:pPr>
            <w:r w:rsidRPr="00DB6DE3">
              <w:rPr>
                <w:rFonts w:ascii="Arial Nova" w:hAnsi="Arial Nova"/>
              </w:rPr>
              <w:t>Pregnant guests</w:t>
            </w:r>
          </w:p>
          <w:p w14:paraId="7EC0110F" w14:textId="77777777" w:rsidR="00574482" w:rsidRPr="00DB6DE3" w:rsidRDefault="00574482" w:rsidP="00126E1D">
            <w:pPr>
              <w:pStyle w:val="ListParagraph"/>
              <w:numPr>
                <w:ilvl w:val="1"/>
                <w:numId w:val="3"/>
              </w:numPr>
              <w:rPr>
                <w:rFonts w:ascii="Arial Nova" w:hAnsi="Arial Nova"/>
              </w:rPr>
            </w:pPr>
            <w:r w:rsidRPr="00DB6DE3">
              <w:rPr>
                <w:rFonts w:ascii="Arial Nova" w:hAnsi="Arial Nova"/>
              </w:rPr>
              <w:t>Photosensitive Epilepsy</w:t>
            </w:r>
          </w:p>
          <w:p w14:paraId="295B7379" w14:textId="77777777" w:rsidR="00574482" w:rsidRPr="00DB6DE3" w:rsidRDefault="00574482" w:rsidP="00126E1D">
            <w:pPr>
              <w:pStyle w:val="ListParagraph"/>
              <w:numPr>
                <w:ilvl w:val="1"/>
                <w:numId w:val="3"/>
              </w:numPr>
              <w:rPr>
                <w:rFonts w:ascii="Arial Nova" w:hAnsi="Arial Nova"/>
              </w:rPr>
            </w:pPr>
            <w:r w:rsidRPr="00DB6DE3">
              <w:rPr>
                <w:rFonts w:ascii="Arial Nova" w:hAnsi="Arial Nova"/>
              </w:rPr>
              <w:t xml:space="preserve">Have a condition that may result in injury or complication from riding. </w:t>
            </w:r>
          </w:p>
          <w:p w14:paraId="3469A8B9" w14:textId="77777777" w:rsidR="00574482" w:rsidRPr="00DB6DE3" w:rsidRDefault="00574482" w:rsidP="00126E1D">
            <w:pPr>
              <w:pStyle w:val="ListParagraph"/>
              <w:numPr>
                <w:ilvl w:val="0"/>
                <w:numId w:val="3"/>
              </w:numPr>
              <w:rPr>
                <w:rFonts w:ascii="Arial Nova" w:hAnsi="Arial Nova"/>
              </w:rPr>
            </w:pPr>
            <w:r w:rsidRPr="00DB6DE3">
              <w:rPr>
                <w:rFonts w:ascii="Arial Nova" w:hAnsi="Arial Nova"/>
              </w:rPr>
              <w:t xml:space="preserve">Guests with larger body proportions may find the ride uncomfortable and may not be suitable to fit within our ride restraints. If the lap bar </w:t>
            </w:r>
            <w:proofErr w:type="gramStart"/>
            <w:r w:rsidRPr="00DB6DE3">
              <w:rPr>
                <w:rFonts w:ascii="Arial Nova" w:hAnsi="Arial Nova"/>
              </w:rPr>
              <w:t>is not able to</w:t>
            </w:r>
            <w:proofErr w:type="gramEnd"/>
            <w:r w:rsidRPr="00DB6DE3">
              <w:rPr>
                <w:rFonts w:ascii="Arial Nova" w:hAnsi="Arial Nova"/>
              </w:rPr>
              <w:t xml:space="preserve"> come down to a certain level, you will be asked to leave for your own health and safety.</w:t>
            </w:r>
          </w:p>
          <w:p w14:paraId="7C2B2917" w14:textId="024461C0" w:rsidR="00574482" w:rsidRPr="00DB6DE3" w:rsidRDefault="00574482" w:rsidP="00724310">
            <w:pPr>
              <w:pStyle w:val="ListParagraph"/>
              <w:numPr>
                <w:ilvl w:val="0"/>
                <w:numId w:val="3"/>
              </w:numPr>
              <w:rPr>
                <w:rFonts w:ascii="Arial Nova" w:hAnsi="Arial Nova"/>
              </w:rPr>
            </w:pPr>
            <w:r w:rsidRPr="00DB6DE3">
              <w:rPr>
                <w:rFonts w:ascii="Arial Nova" w:hAnsi="Arial Nova"/>
              </w:rPr>
              <w:t xml:space="preserve">The Drop Ride is an optional ride and if you fancy a reprieve, you can skip the ride! </w:t>
            </w:r>
          </w:p>
          <w:p w14:paraId="49EC6D88" w14:textId="79FD1A46" w:rsidR="00574482" w:rsidRPr="007B4561" w:rsidRDefault="00574482" w:rsidP="00152B36">
            <w:pPr>
              <w:pStyle w:val="ListParagraph"/>
              <w:numPr>
                <w:ilvl w:val="0"/>
                <w:numId w:val="3"/>
              </w:numPr>
              <w:rPr>
                <w:rFonts w:ascii="Arial Nova" w:hAnsi="Arial Nova"/>
              </w:rPr>
            </w:pPr>
            <w:r w:rsidRPr="00DB6DE3">
              <w:rPr>
                <w:rFonts w:ascii="Arial Nova" w:hAnsi="Arial Nova"/>
              </w:rPr>
              <w:t>Please note, this ride is subject to availability.</w:t>
            </w:r>
          </w:p>
        </w:tc>
        <w:tc>
          <w:tcPr>
            <w:tcW w:w="874" w:type="dxa"/>
          </w:tcPr>
          <w:p w14:paraId="0E32DDD7" w14:textId="77777777" w:rsidR="00574482" w:rsidRPr="00DB6DE3" w:rsidRDefault="00574482" w:rsidP="00126E1D">
            <w:pPr>
              <w:rPr>
                <w:rFonts w:ascii="Arial Nova" w:hAnsi="Arial Nova"/>
                <w:b/>
                <w:bCs/>
              </w:rPr>
            </w:pPr>
          </w:p>
        </w:tc>
        <w:tc>
          <w:tcPr>
            <w:tcW w:w="992" w:type="dxa"/>
          </w:tcPr>
          <w:p w14:paraId="50753601" w14:textId="77777777" w:rsidR="00574482" w:rsidRPr="00DB6DE3" w:rsidRDefault="00574482" w:rsidP="00126E1D">
            <w:pPr>
              <w:rPr>
                <w:rFonts w:ascii="Arial Nova" w:hAnsi="Arial Nova"/>
                <w:b/>
                <w:bCs/>
              </w:rPr>
            </w:pPr>
          </w:p>
        </w:tc>
        <w:tc>
          <w:tcPr>
            <w:tcW w:w="993" w:type="dxa"/>
          </w:tcPr>
          <w:p w14:paraId="3BA5A758" w14:textId="77777777" w:rsidR="00574482" w:rsidRPr="00DB6DE3" w:rsidRDefault="00574482" w:rsidP="00126E1D">
            <w:pPr>
              <w:rPr>
                <w:rFonts w:ascii="Arial Nova" w:hAnsi="Arial Nova"/>
                <w:b/>
                <w:bCs/>
              </w:rPr>
            </w:pPr>
          </w:p>
        </w:tc>
        <w:tc>
          <w:tcPr>
            <w:tcW w:w="4457" w:type="dxa"/>
          </w:tcPr>
          <w:p w14:paraId="5D11B2C9" w14:textId="31D20A0E" w:rsidR="00574482" w:rsidRPr="00DB6DE3" w:rsidRDefault="00574482" w:rsidP="00126E1D">
            <w:pPr>
              <w:numPr>
                <w:ilvl w:val="0"/>
                <w:numId w:val="3"/>
              </w:numPr>
              <w:rPr>
                <w:rFonts w:ascii="Arial Nova" w:hAnsi="Arial Nova"/>
              </w:rPr>
            </w:pPr>
          </w:p>
        </w:tc>
      </w:tr>
      <w:tr w:rsidR="00152B36" w:rsidRPr="00DB6DE3" w14:paraId="70C450F3" w14:textId="77777777" w:rsidTr="000A3D1A">
        <w:trPr>
          <w:trHeight w:val="1260"/>
        </w:trPr>
        <w:tc>
          <w:tcPr>
            <w:tcW w:w="3403" w:type="dxa"/>
          </w:tcPr>
          <w:p w14:paraId="70344CD8" w14:textId="580BF722" w:rsidR="00152B36" w:rsidRPr="00DB6DE3" w:rsidRDefault="00152B36" w:rsidP="00126E1D">
            <w:pPr>
              <w:rPr>
                <w:rFonts w:ascii="Arial Nova" w:hAnsi="Arial Nova"/>
                <w:b/>
                <w:bCs/>
              </w:rPr>
            </w:pPr>
          </w:p>
        </w:tc>
        <w:tc>
          <w:tcPr>
            <w:tcW w:w="4087" w:type="dxa"/>
          </w:tcPr>
          <w:p w14:paraId="2174EE63" w14:textId="0DA57A3A" w:rsidR="00152B36" w:rsidRPr="00DB6DE3" w:rsidRDefault="00152B36" w:rsidP="00126E1D">
            <w:pPr>
              <w:rPr>
                <w:rFonts w:ascii="Arial Nova" w:hAnsi="Arial Nova"/>
              </w:rPr>
            </w:pPr>
          </w:p>
        </w:tc>
        <w:tc>
          <w:tcPr>
            <w:tcW w:w="874" w:type="dxa"/>
          </w:tcPr>
          <w:p w14:paraId="1DE9FF71" w14:textId="77777777" w:rsidR="00152B36" w:rsidRPr="00DB6DE3" w:rsidRDefault="00152B36" w:rsidP="00126E1D">
            <w:pPr>
              <w:rPr>
                <w:rFonts w:ascii="Arial Nova" w:hAnsi="Arial Nova"/>
                <w:b/>
                <w:bCs/>
              </w:rPr>
            </w:pPr>
          </w:p>
        </w:tc>
        <w:tc>
          <w:tcPr>
            <w:tcW w:w="992" w:type="dxa"/>
          </w:tcPr>
          <w:p w14:paraId="34F963B9" w14:textId="77777777" w:rsidR="00152B36" w:rsidRPr="00DB6DE3" w:rsidRDefault="00152B36" w:rsidP="00126E1D">
            <w:pPr>
              <w:rPr>
                <w:rFonts w:ascii="Arial Nova" w:hAnsi="Arial Nova"/>
                <w:b/>
                <w:bCs/>
              </w:rPr>
            </w:pPr>
          </w:p>
        </w:tc>
        <w:tc>
          <w:tcPr>
            <w:tcW w:w="993" w:type="dxa"/>
          </w:tcPr>
          <w:p w14:paraId="5E738998" w14:textId="77777777" w:rsidR="00152B36" w:rsidRPr="00DB6DE3" w:rsidRDefault="00152B36" w:rsidP="00126E1D">
            <w:pPr>
              <w:rPr>
                <w:rFonts w:ascii="Arial Nova" w:hAnsi="Arial Nova"/>
                <w:b/>
                <w:bCs/>
              </w:rPr>
            </w:pPr>
          </w:p>
        </w:tc>
        <w:tc>
          <w:tcPr>
            <w:tcW w:w="4457" w:type="dxa"/>
          </w:tcPr>
          <w:p w14:paraId="117280CF" w14:textId="62A72C14" w:rsidR="00152B36" w:rsidRPr="00DB6DE3" w:rsidRDefault="00152B36" w:rsidP="00152B36">
            <w:pPr>
              <w:pStyle w:val="ListParagraph"/>
              <w:rPr>
                <w:rFonts w:ascii="Arial Nova" w:hAnsi="Arial Nova"/>
              </w:rPr>
            </w:pPr>
          </w:p>
        </w:tc>
      </w:tr>
    </w:tbl>
    <w:p w14:paraId="6186D640" w14:textId="77777777" w:rsidR="006A08A4" w:rsidRPr="00DB6DE3" w:rsidRDefault="006A08A4">
      <w:pPr>
        <w:rPr>
          <w:rFonts w:ascii="Arial Nova" w:hAnsi="Arial Nova"/>
        </w:rPr>
      </w:pPr>
    </w:p>
    <w:sectPr w:rsidR="006A08A4" w:rsidRPr="00DB6DE3" w:rsidSect="004E3D6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E5E27" w14:textId="77777777" w:rsidR="00F923C5" w:rsidRDefault="00F923C5" w:rsidP="006A08A4">
      <w:pPr>
        <w:spacing w:after="0" w:line="240" w:lineRule="auto"/>
      </w:pPr>
      <w:r>
        <w:separator/>
      </w:r>
    </w:p>
  </w:endnote>
  <w:endnote w:type="continuationSeparator" w:id="0">
    <w:p w14:paraId="3793A2DF" w14:textId="77777777" w:rsidR="00F923C5" w:rsidRDefault="00F923C5" w:rsidP="006A0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Gill Sans Nova">
    <w:charset w:val="00"/>
    <w:family w:val="swiss"/>
    <w:pitch w:val="variable"/>
    <w:sig w:usb0="8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465931"/>
      <w:docPartObj>
        <w:docPartGallery w:val="Page Numbers (Bottom of Page)"/>
        <w:docPartUnique/>
      </w:docPartObj>
    </w:sdtPr>
    <w:sdtEndPr>
      <w:rPr>
        <w:noProof/>
      </w:rPr>
    </w:sdtEndPr>
    <w:sdtContent>
      <w:p w14:paraId="54BD92A6" w14:textId="02EEC1E5" w:rsidR="006A08A4" w:rsidRDefault="006A08A4">
        <w:pPr>
          <w:pStyle w:val="Footer"/>
        </w:pPr>
        <w:r>
          <w:fldChar w:fldCharType="begin"/>
        </w:r>
        <w:r>
          <w:instrText xml:space="preserve"> PAGE   \* MERGEFORMAT </w:instrText>
        </w:r>
        <w:r>
          <w:fldChar w:fldCharType="separate"/>
        </w:r>
        <w:r>
          <w:rPr>
            <w:noProof/>
          </w:rPr>
          <w:t>2</w:t>
        </w:r>
        <w:r>
          <w:rPr>
            <w:noProof/>
          </w:rPr>
          <w:fldChar w:fldCharType="end"/>
        </w:r>
      </w:p>
    </w:sdtContent>
  </w:sdt>
  <w:p w14:paraId="5766E142" w14:textId="70C871AB" w:rsidR="006A08A4" w:rsidRPr="006A08A4" w:rsidRDefault="006A08A4" w:rsidP="006A08A4">
    <w:pPr>
      <w:pStyle w:val="Footer"/>
      <w:tabs>
        <w:tab w:val="clear" w:pos="4513"/>
        <w:tab w:val="clear" w:pos="9026"/>
        <w:tab w:val="left" w:pos="1273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CE58C" w14:textId="77777777" w:rsidR="00F923C5" w:rsidRDefault="00F923C5" w:rsidP="006A08A4">
      <w:pPr>
        <w:spacing w:after="0" w:line="240" w:lineRule="auto"/>
      </w:pPr>
      <w:r>
        <w:separator/>
      </w:r>
    </w:p>
  </w:footnote>
  <w:footnote w:type="continuationSeparator" w:id="0">
    <w:p w14:paraId="1E6675E4" w14:textId="77777777" w:rsidR="00F923C5" w:rsidRDefault="00F923C5" w:rsidP="006A08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5709"/>
    <w:multiLevelType w:val="hybridMultilevel"/>
    <w:tmpl w:val="6262C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C0A0D"/>
    <w:multiLevelType w:val="hybridMultilevel"/>
    <w:tmpl w:val="65FE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D40580"/>
    <w:multiLevelType w:val="hybridMultilevel"/>
    <w:tmpl w:val="F1EA6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F816BD"/>
    <w:multiLevelType w:val="hybridMultilevel"/>
    <w:tmpl w:val="2E6E8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7E0A9F"/>
    <w:multiLevelType w:val="hybridMultilevel"/>
    <w:tmpl w:val="23F82E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3B7123"/>
    <w:multiLevelType w:val="hybridMultilevel"/>
    <w:tmpl w:val="5CBCFBC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48BE51E2"/>
    <w:multiLevelType w:val="hybridMultilevel"/>
    <w:tmpl w:val="3F1EE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C329F6"/>
    <w:multiLevelType w:val="hybridMultilevel"/>
    <w:tmpl w:val="FEA81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10093D"/>
    <w:multiLevelType w:val="hybridMultilevel"/>
    <w:tmpl w:val="BA4ED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C927CB"/>
    <w:multiLevelType w:val="hybridMultilevel"/>
    <w:tmpl w:val="A5FC4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D5028F"/>
    <w:multiLevelType w:val="hybridMultilevel"/>
    <w:tmpl w:val="F4889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6D0C08"/>
    <w:multiLevelType w:val="hybridMultilevel"/>
    <w:tmpl w:val="7FCC2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7447138">
    <w:abstractNumId w:val="8"/>
  </w:num>
  <w:num w:numId="2" w16cid:durableId="1571034774">
    <w:abstractNumId w:val="2"/>
  </w:num>
  <w:num w:numId="3" w16cid:durableId="1850097298">
    <w:abstractNumId w:val="3"/>
  </w:num>
  <w:num w:numId="4" w16cid:durableId="59135444">
    <w:abstractNumId w:val="10"/>
  </w:num>
  <w:num w:numId="5" w16cid:durableId="1189878308">
    <w:abstractNumId w:val="1"/>
  </w:num>
  <w:num w:numId="6" w16cid:durableId="784234500">
    <w:abstractNumId w:val="4"/>
  </w:num>
  <w:num w:numId="7" w16cid:durableId="1887109204">
    <w:abstractNumId w:val="5"/>
  </w:num>
  <w:num w:numId="8" w16cid:durableId="645865856">
    <w:abstractNumId w:val="9"/>
  </w:num>
  <w:num w:numId="9" w16cid:durableId="1897082969">
    <w:abstractNumId w:val="0"/>
  </w:num>
  <w:num w:numId="10" w16cid:durableId="1161585620">
    <w:abstractNumId w:val="11"/>
  </w:num>
  <w:num w:numId="11" w16cid:durableId="355887960">
    <w:abstractNumId w:val="7"/>
  </w:num>
  <w:num w:numId="12" w16cid:durableId="8361944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8A4"/>
    <w:rsid w:val="000145A0"/>
    <w:rsid w:val="000150DD"/>
    <w:rsid w:val="000307CC"/>
    <w:rsid w:val="00034D6E"/>
    <w:rsid w:val="00037BDD"/>
    <w:rsid w:val="0004194B"/>
    <w:rsid w:val="00041C08"/>
    <w:rsid w:val="00045884"/>
    <w:rsid w:val="000459B4"/>
    <w:rsid w:val="0004748F"/>
    <w:rsid w:val="00052EC8"/>
    <w:rsid w:val="0006158D"/>
    <w:rsid w:val="0007139B"/>
    <w:rsid w:val="000735AA"/>
    <w:rsid w:val="00077182"/>
    <w:rsid w:val="000841E6"/>
    <w:rsid w:val="00086A13"/>
    <w:rsid w:val="00086D3D"/>
    <w:rsid w:val="00095A9A"/>
    <w:rsid w:val="000A1FE0"/>
    <w:rsid w:val="000A7467"/>
    <w:rsid w:val="000B3E32"/>
    <w:rsid w:val="000B4174"/>
    <w:rsid w:val="000B6F0E"/>
    <w:rsid w:val="000C3408"/>
    <w:rsid w:val="000D7265"/>
    <w:rsid w:val="000E3E0C"/>
    <w:rsid w:val="000E7D21"/>
    <w:rsid w:val="000F0A1F"/>
    <w:rsid w:val="000F46D8"/>
    <w:rsid w:val="000F69B5"/>
    <w:rsid w:val="00100DB1"/>
    <w:rsid w:val="00104112"/>
    <w:rsid w:val="0010427D"/>
    <w:rsid w:val="00110200"/>
    <w:rsid w:val="001229C0"/>
    <w:rsid w:val="00123BCB"/>
    <w:rsid w:val="001269A6"/>
    <w:rsid w:val="00126E1D"/>
    <w:rsid w:val="0013279A"/>
    <w:rsid w:val="00134873"/>
    <w:rsid w:val="00144893"/>
    <w:rsid w:val="00152B36"/>
    <w:rsid w:val="00153D40"/>
    <w:rsid w:val="00156F99"/>
    <w:rsid w:val="00161285"/>
    <w:rsid w:val="00162DA5"/>
    <w:rsid w:val="00164071"/>
    <w:rsid w:val="00171E90"/>
    <w:rsid w:val="00180E46"/>
    <w:rsid w:val="001A71DE"/>
    <w:rsid w:val="001B7D80"/>
    <w:rsid w:val="001C0031"/>
    <w:rsid w:val="001C0034"/>
    <w:rsid w:val="001C1417"/>
    <w:rsid w:val="001C4298"/>
    <w:rsid w:val="001D0A59"/>
    <w:rsid w:val="001F43B9"/>
    <w:rsid w:val="001F5808"/>
    <w:rsid w:val="001F6413"/>
    <w:rsid w:val="00202EC3"/>
    <w:rsid w:val="0020593E"/>
    <w:rsid w:val="002104B7"/>
    <w:rsid w:val="002150F7"/>
    <w:rsid w:val="002169E3"/>
    <w:rsid w:val="002207CE"/>
    <w:rsid w:val="002429A5"/>
    <w:rsid w:val="002546F0"/>
    <w:rsid w:val="002604BC"/>
    <w:rsid w:val="00260F33"/>
    <w:rsid w:val="00263E52"/>
    <w:rsid w:val="00272B33"/>
    <w:rsid w:val="00274C2A"/>
    <w:rsid w:val="00287CC0"/>
    <w:rsid w:val="002A3C94"/>
    <w:rsid w:val="002B1A88"/>
    <w:rsid w:val="002C636A"/>
    <w:rsid w:val="002D75DE"/>
    <w:rsid w:val="002E2000"/>
    <w:rsid w:val="002F5EE9"/>
    <w:rsid w:val="00303F46"/>
    <w:rsid w:val="0030720E"/>
    <w:rsid w:val="00312973"/>
    <w:rsid w:val="00312A38"/>
    <w:rsid w:val="00323082"/>
    <w:rsid w:val="00325B33"/>
    <w:rsid w:val="003311AF"/>
    <w:rsid w:val="003451B5"/>
    <w:rsid w:val="00351331"/>
    <w:rsid w:val="00362F1B"/>
    <w:rsid w:val="003650CA"/>
    <w:rsid w:val="00365B3D"/>
    <w:rsid w:val="003739AF"/>
    <w:rsid w:val="0037557B"/>
    <w:rsid w:val="00381D93"/>
    <w:rsid w:val="00384D34"/>
    <w:rsid w:val="00392480"/>
    <w:rsid w:val="003925B0"/>
    <w:rsid w:val="00393E94"/>
    <w:rsid w:val="003958B3"/>
    <w:rsid w:val="00397BFF"/>
    <w:rsid w:val="003A49AA"/>
    <w:rsid w:val="003A7EF2"/>
    <w:rsid w:val="003B5367"/>
    <w:rsid w:val="003C4FFC"/>
    <w:rsid w:val="003C6740"/>
    <w:rsid w:val="003C7FF7"/>
    <w:rsid w:val="003D1239"/>
    <w:rsid w:val="003D22ED"/>
    <w:rsid w:val="003D2743"/>
    <w:rsid w:val="003D686F"/>
    <w:rsid w:val="003E2722"/>
    <w:rsid w:val="003E3575"/>
    <w:rsid w:val="003E3937"/>
    <w:rsid w:val="003F4A50"/>
    <w:rsid w:val="0040679C"/>
    <w:rsid w:val="00415C3C"/>
    <w:rsid w:val="0043699F"/>
    <w:rsid w:val="00440E45"/>
    <w:rsid w:val="00444842"/>
    <w:rsid w:val="00447B06"/>
    <w:rsid w:val="00451768"/>
    <w:rsid w:val="0045224E"/>
    <w:rsid w:val="004547EE"/>
    <w:rsid w:val="004552BE"/>
    <w:rsid w:val="004571BA"/>
    <w:rsid w:val="0045780E"/>
    <w:rsid w:val="00461B39"/>
    <w:rsid w:val="00461F8A"/>
    <w:rsid w:val="00462864"/>
    <w:rsid w:val="00466FF2"/>
    <w:rsid w:val="00474740"/>
    <w:rsid w:val="0048256D"/>
    <w:rsid w:val="00494414"/>
    <w:rsid w:val="004A318F"/>
    <w:rsid w:val="004A5438"/>
    <w:rsid w:val="004B254B"/>
    <w:rsid w:val="004C5517"/>
    <w:rsid w:val="004D418C"/>
    <w:rsid w:val="004E146F"/>
    <w:rsid w:val="004E2195"/>
    <w:rsid w:val="004E3D62"/>
    <w:rsid w:val="004E651E"/>
    <w:rsid w:val="004F33ED"/>
    <w:rsid w:val="004F50B6"/>
    <w:rsid w:val="004F586A"/>
    <w:rsid w:val="005372C5"/>
    <w:rsid w:val="00556C0A"/>
    <w:rsid w:val="005670FF"/>
    <w:rsid w:val="00574482"/>
    <w:rsid w:val="0057758B"/>
    <w:rsid w:val="00580D7A"/>
    <w:rsid w:val="00586A24"/>
    <w:rsid w:val="00592307"/>
    <w:rsid w:val="00594024"/>
    <w:rsid w:val="005946C6"/>
    <w:rsid w:val="00594954"/>
    <w:rsid w:val="005A2C58"/>
    <w:rsid w:val="005E4155"/>
    <w:rsid w:val="005E6F81"/>
    <w:rsid w:val="005F4CF3"/>
    <w:rsid w:val="005F697D"/>
    <w:rsid w:val="0061469B"/>
    <w:rsid w:val="006302C4"/>
    <w:rsid w:val="00635620"/>
    <w:rsid w:val="00637EA1"/>
    <w:rsid w:val="006426BF"/>
    <w:rsid w:val="00645A2B"/>
    <w:rsid w:val="00646EF9"/>
    <w:rsid w:val="0066341F"/>
    <w:rsid w:val="00666BEC"/>
    <w:rsid w:val="00670B7A"/>
    <w:rsid w:val="0067101F"/>
    <w:rsid w:val="00677FBC"/>
    <w:rsid w:val="006801CC"/>
    <w:rsid w:val="00686E4A"/>
    <w:rsid w:val="006A08A4"/>
    <w:rsid w:val="006A10ED"/>
    <w:rsid w:val="006A3141"/>
    <w:rsid w:val="006A4E3F"/>
    <w:rsid w:val="006B648F"/>
    <w:rsid w:val="006B6B3E"/>
    <w:rsid w:val="006B7CF5"/>
    <w:rsid w:val="006D0B1D"/>
    <w:rsid w:val="006D3281"/>
    <w:rsid w:val="006E36FB"/>
    <w:rsid w:val="006E39E4"/>
    <w:rsid w:val="006E7061"/>
    <w:rsid w:val="006F01CC"/>
    <w:rsid w:val="006F060D"/>
    <w:rsid w:val="006F7781"/>
    <w:rsid w:val="00700FEA"/>
    <w:rsid w:val="00702E3F"/>
    <w:rsid w:val="007049F1"/>
    <w:rsid w:val="007112F5"/>
    <w:rsid w:val="007113C3"/>
    <w:rsid w:val="00716778"/>
    <w:rsid w:val="007179CB"/>
    <w:rsid w:val="00717AC4"/>
    <w:rsid w:val="00724310"/>
    <w:rsid w:val="00727738"/>
    <w:rsid w:val="00731166"/>
    <w:rsid w:val="007379B3"/>
    <w:rsid w:val="00744CC1"/>
    <w:rsid w:val="00752A5B"/>
    <w:rsid w:val="00753AB7"/>
    <w:rsid w:val="00754837"/>
    <w:rsid w:val="00755D0E"/>
    <w:rsid w:val="00756299"/>
    <w:rsid w:val="00757F84"/>
    <w:rsid w:val="0076349B"/>
    <w:rsid w:val="00764B01"/>
    <w:rsid w:val="00766E7F"/>
    <w:rsid w:val="0078330F"/>
    <w:rsid w:val="007A26E2"/>
    <w:rsid w:val="007A7C75"/>
    <w:rsid w:val="007B2A03"/>
    <w:rsid w:val="007B4561"/>
    <w:rsid w:val="007B53DA"/>
    <w:rsid w:val="007B5884"/>
    <w:rsid w:val="007C58A3"/>
    <w:rsid w:val="007D15CA"/>
    <w:rsid w:val="007D248C"/>
    <w:rsid w:val="007E0D3F"/>
    <w:rsid w:val="007F0561"/>
    <w:rsid w:val="007F0C97"/>
    <w:rsid w:val="007F5858"/>
    <w:rsid w:val="00801269"/>
    <w:rsid w:val="00803573"/>
    <w:rsid w:val="00803EE6"/>
    <w:rsid w:val="00804E98"/>
    <w:rsid w:val="00813763"/>
    <w:rsid w:val="0081630B"/>
    <w:rsid w:val="00816EA3"/>
    <w:rsid w:val="0082301E"/>
    <w:rsid w:val="00834979"/>
    <w:rsid w:val="00837975"/>
    <w:rsid w:val="00837F67"/>
    <w:rsid w:val="008419C4"/>
    <w:rsid w:val="008436FF"/>
    <w:rsid w:val="00843868"/>
    <w:rsid w:val="008448EF"/>
    <w:rsid w:val="00855096"/>
    <w:rsid w:val="00864BEE"/>
    <w:rsid w:val="00880B62"/>
    <w:rsid w:val="00883243"/>
    <w:rsid w:val="00891EAF"/>
    <w:rsid w:val="008A15C4"/>
    <w:rsid w:val="008B098E"/>
    <w:rsid w:val="008C13EE"/>
    <w:rsid w:val="008C421F"/>
    <w:rsid w:val="008C6ED1"/>
    <w:rsid w:val="008D2BB6"/>
    <w:rsid w:val="008D444B"/>
    <w:rsid w:val="008E15B2"/>
    <w:rsid w:val="008E2462"/>
    <w:rsid w:val="008F0747"/>
    <w:rsid w:val="008F0876"/>
    <w:rsid w:val="008F0D25"/>
    <w:rsid w:val="009028B6"/>
    <w:rsid w:val="00902BC0"/>
    <w:rsid w:val="00906A99"/>
    <w:rsid w:val="009155F2"/>
    <w:rsid w:val="009175F6"/>
    <w:rsid w:val="00925133"/>
    <w:rsid w:val="00927BE5"/>
    <w:rsid w:val="00936CE6"/>
    <w:rsid w:val="00942AD1"/>
    <w:rsid w:val="009437F6"/>
    <w:rsid w:val="00957E16"/>
    <w:rsid w:val="00967878"/>
    <w:rsid w:val="009679FF"/>
    <w:rsid w:val="00973F13"/>
    <w:rsid w:val="0097624D"/>
    <w:rsid w:val="00984038"/>
    <w:rsid w:val="0099288C"/>
    <w:rsid w:val="0099634F"/>
    <w:rsid w:val="009A5306"/>
    <w:rsid w:val="009A7951"/>
    <w:rsid w:val="009A796B"/>
    <w:rsid w:val="009B67BF"/>
    <w:rsid w:val="009C13ED"/>
    <w:rsid w:val="009C22C1"/>
    <w:rsid w:val="009C2E71"/>
    <w:rsid w:val="009C38FD"/>
    <w:rsid w:val="009C4239"/>
    <w:rsid w:val="009E2EED"/>
    <w:rsid w:val="009E3261"/>
    <w:rsid w:val="009F350B"/>
    <w:rsid w:val="009F5B1E"/>
    <w:rsid w:val="00A02DCC"/>
    <w:rsid w:val="00A06CC0"/>
    <w:rsid w:val="00A12260"/>
    <w:rsid w:val="00A30207"/>
    <w:rsid w:val="00A32EA8"/>
    <w:rsid w:val="00A33955"/>
    <w:rsid w:val="00A44FBC"/>
    <w:rsid w:val="00A5423D"/>
    <w:rsid w:val="00A5521F"/>
    <w:rsid w:val="00A73E7D"/>
    <w:rsid w:val="00A84B97"/>
    <w:rsid w:val="00A8721D"/>
    <w:rsid w:val="00A954E5"/>
    <w:rsid w:val="00AB58D7"/>
    <w:rsid w:val="00AC589A"/>
    <w:rsid w:val="00AD097C"/>
    <w:rsid w:val="00AD4CB6"/>
    <w:rsid w:val="00AE5C0F"/>
    <w:rsid w:val="00AF7609"/>
    <w:rsid w:val="00B03CB7"/>
    <w:rsid w:val="00B148F6"/>
    <w:rsid w:val="00B15BAB"/>
    <w:rsid w:val="00B2126E"/>
    <w:rsid w:val="00B222E6"/>
    <w:rsid w:val="00B22C47"/>
    <w:rsid w:val="00B24926"/>
    <w:rsid w:val="00B24A5B"/>
    <w:rsid w:val="00B32062"/>
    <w:rsid w:val="00B5300F"/>
    <w:rsid w:val="00B65073"/>
    <w:rsid w:val="00B73400"/>
    <w:rsid w:val="00B93363"/>
    <w:rsid w:val="00BA3176"/>
    <w:rsid w:val="00BB1660"/>
    <w:rsid w:val="00BB4AA4"/>
    <w:rsid w:val="00BB5D33"/>
    <w:rsid w:val="00BB60DB"/>
    <w:rsid w:val="00BB6BA0"/>
    <w:rsid w:val="00BC3BBF"/>
    <w:rsid w:val="00BC5FA1"/>
    <w:rsid w:val="00BC6A73"/>
    <w:rsid w:val="00BC7CB3"/>
    <w:rsid w:val="00BE0E85"/>
    <w:rsid w:val="00BF0BEF"/>
    <w:rsid w:val="00BF39D6"/>
    <w:rsid w:val="00BF6E36"/>
    <w:rsid w:val="00BF72AB"/>
    <w:rsid w:val="00C204E9"/>
    <w:rsid w:val="00C2076B"/>
    <w:rsid w:val="00C2341D"/>
    <w:rsid w:val="00C3342F"/>
    <w:rsid w:val="00C35C9E"/>
    <w:rsid w:val="00C41EA8"/>
    <w:rsid w:val="00C4575D"/>
    <w:rsid w:val="00C51E91"/>
    <w:rsid w:val="00C54779"/>
    <w:rsid w:val="00C5488A"/>
    <w:rsid w:val="00C61F60"/>
    <w:rsid w:val="00C6530F"/>
    <w:rsid w:val="00C669E8"/>
    <w:rsid w:val="00C72449"/>
    <w:rsid w:val="00C852EC"/>
    <w:rsid w:val="00C924D7"/>
    <w:rsid w:val="00C97F34"/>
    <w:rsid w:val="00CA339C"/>
    <w:rsid w:val="00CA522D"/>
    <w:rsid w:val="00CA5924"/>
    <w:rsid w:val="00CC4EFD"/>
    <w:rsid w:val="00CD1588"/>
    <w:rsid w:val="00CD40C4"/>
    <w:rsid w:val="00CD5B0C"/>
    <w:rsid w:val="00CD71E5"/>
    <w:rsid w:val="00CE2925"/>
    <w:rsid w:val="00CF3973"/>
    <w:rsid w:val="00CF4EAC"/>
    <w:rsid w:val="00CF5AE0"/>
    <w:rsid w:val="00D0147C"/>
    <w:rsid w:val="00D06CAC"/>
    <w:rsid w:val="00D126D2"/>
    <w:rsid w:val="00D14962"/>
    <w:rsid w:val="00D16222"/>
    <w:rsid w:val="00D17055"/>
    <w:rsid w:val="00D21046"/>
    <w:rsid w:val="00D2144C"/>
    <w:rsid w:val="00D21FB3"/>
    <w:rsid w:val="00D52267"/>
    <w:rsid w:val="00D55884"/>
    <w:rsid w:val="00D64776"/>
    <w:rsid w:val="00D64B4D"/>
    <w:rsid w:val="00D6512D"/>
    <w:rsid w:val="00D71AD8"/>
    <w:rsid w:val="00D72255"/>
    <w:rsid w:val="00D7246E"/>
    <w:rsid w:val="00D90230"/>
    <w:rsid w:val="00D92352"/>
    <w:rsid w:val="00D9617C"/>
    <w:rsid w:val="00D963B7"/>
    <w:rsid w:val="00D976A5"/>
    <w:rsid w:val="00DA013D"/>
    <w:rsid w:val="00DA742E"/>
    <w:rsid w:val="00DB6DE3"/>
    <w:rsid w:val="00DB7033"/>
    <w:rsid w:val="00DC39D4"/>
    <w:rsid w:val="00DC6A13"/>
    <w:rsid w:val="00DC70AF"/>
    <w:rsid w:val="00DE12C5"/>
    <w:rsid w:val="00DF0C13"/>
    <w:rsid w:val="00DF480F"/>
    <w:rsid w:val="00E31586"/>
    <w:rsid w:val="00E45144"/>
    <w:rsid w:val="00E64EA0"/>
    <w:rsid w:val="00E675D9"/>
    <w:rsid w:val="00E71863"/>
    <w:rsid w:val="00E72045"/>
    <w:rsid w:val="00E8122D"/>
    <w:rsid w:val="00E85A23"/>
    <w:rsid w:val="00E93EC8"/>
    <w:rsid w:val="00E95ED3"/>
    <w:rsid w:val="00E97756"/>
    <w:rsid w:val="00EA2DFE"/>
    <w:rsid w:val="00EB596E"/>
    <w:rsid w:val="00EC6DA3"/>
    <w:rsid w:val="00ED1733"/>
    <w:rsid w:val="00EE558C"/>
    <w:rsid w:val="00F138A9"/>
    <w:rsid w:val="00F13D7A"/>
    <w:rsid w:val="00F156C7"/>
    <w:rsid w:val="00F37100"/>
    <w:rsid w:val="00F4554A"/>
    <w:rsid w:val="00F50412"/>
    <w:rsid w:val="00F55504"/>
    <w:rsid w:val="00F67279"/>
    <w:rsid w:val="00F74506"/>
    <w:rsid w:val="00F821F0"/>
    <w:rsid w:val="00F923C5"/>
    <w:rsid w:val="00F9545F"/>
    <w:rsid w:val="00FA38C9"/>
    <w:rsid w:val="00FA7139"/>
    <w:rsid w:val="00FB1DBD"/>
    <w:rsid w:val="00FB3C46"/>
    <w:rsid w:val="00FB686D"/>
    <w:rsid w:val="00FB68B0"/>
    <w:rsid w:val="00FC28AD"/>
    <w:rsid w:val="00FE391E"/>
    <w:rsid w:val="00FF0976"/>
    <w:rsid w:val="00FF3B02"/>
    <w:rsid w:val="01F78E95"/>
    <w:rsid w:val="088358A1"/>
    <w:rsid w:val="0CA166F9"/>
    <w:rsid w:val="0DA7FE53"/>
    <w:rsid w:val="14D51C4B"/>
    <w:rsid w:val="1B7E5EF7"/>
    <w:rsid w:val="234C33EE"/>
    <w:rsid w:val="29645219"/>
    <w:rsid w:val="369D28B4"/>
    <w:rsid w:val="370D6B7A"/>
    <w:rsid w:val="411DB6C5"/>
    <w:rsid w:val="4155892F"/>
    <w:rsid w:val="42AB9075"/>
    <w:rsid w:val="468A51EF"/>
    <w:rsid w:val="50988987"/>
    <w:rsid w:val="511B85AB"/>
    <w:rsid w:val="55F467D3"/>
    <w:rsid w:val="5D13C5AA"/>
    <w:rsid w:val="5D2B1218"/>
    <w:rsid w:val="62BFB23A"/>
    <w:rsid w:val="63E4637F"/>
    <w:rsid w:val="6A88F794"/>
    <w:rsid w:val="6B69FDF8"/>
    <w:rsid w:val="6BEBE753"/>
    <w:rsid w:val="6EF73F2B"/>
    <w:rsid w:val="77A9A8F8"/>
    <w:rsid w:val="7E4492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48307"/>
  <w15:chartTrackingRefBased/>
  <w15:docId w15:val="{10CA5984-0EE4-4936-8BA1-023DC1C89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8A4"/>
  </w:style>
  <w:style w:type="paragraph" w:styleId="Heading1">
    <w:name w:val="heading 1"/>
    <w:basedOn w:val="Normal"/>
    <w:next w:val="Normal"/>
    <w:link w:val="Heading1Char"/>
    <w:uiPriority w:val="9"/>
    <w:qFormat/>
    <w:rsid w:val="006A08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08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08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08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08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08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08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8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8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8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08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08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08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08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08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8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8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8A4"/>
    <w:rPr>
      <w:rFonts w:eastAsiaTheme="majorEastAsia" w:cstheme="majorBidi"/>
      <w:color w:val="272727" w:themeColor="text1" w:themeTint="D8"/>
    </w:rPr>
  </w:style>
  <w:style w:type="paragraph" w:styleId="Title">
    <w:name w:val="Title"/>
    <w:basedOn w:val="Normal"/>
    <w:next w:val="Normal"/>
    <w:link w:val="TitleChar"/>
    <w:uiPriority w:val="10"/>
    <w:qFormat/>
    <w:rsid w:val="006A08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8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8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8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8A4"/>
    <w:pPr>
      <w:spacing w:before="160"/>
      <w:jc w:val="center"/>
    </w:pPr>
    <w:rPr>
      <w:i/>
      <w:iCs/>
      <w:color w:val="404040" w:themeColor="text1" w:themeTint="BF"/>
    </w:rPr>
  </w:style>
  <w:style w:type="character" w:customStyle="1" w:styleId="QuoteChar">
    <w:name w:val="Quote Char"/>
    <w:basedOn w:val="DefaultParagraphFont"/>
    <w:link w:val="Quote"/>
    <w:uiPriority w:val="29"/>
    <w:rsid w:val="006A08A4"/>
    <w:rPr>
      <w:i/>
      <w:iCs/>
      <w:color w:val="404040" w:themeColor="text1" w:themeTint="BF"/>
    </w:rPr>
  </w:style>
  <w:style w:type="paragraph" w:styleId="ListParagraph">
    <w:name w:val="List Paragraph"/>
    <w:basedOn w:val="Normal"/>
    <w:uiPriority w:val="34"/>
    <w:qFormat/>
    <w:rsid w:val="006A08A4"/>
    <w:pPr>
      <w:ind w:left="720"/>
      <w:contextualSpacing/>
    </w:pPr>
  </w:style>
  <w:style w:type="character" w:styleId="IntenseEmphasis">
    <w:name w:val="Intense Emphasis"/>
    <w:basedOn w:val="DefaultParagraphFont"/>
    <w:uiPriority w:val="21"/>
    <w:qFormat/>
    <w:rsid w:val="006A08A4"/>
    <w:rPr>
      <w:i/>
      <w:iCs/>
      <w:color w:val="0F4761" w:themeColor="accent1" w:themeShade="BF"/>
    </w:rPr>
  </w:style>
  <w:style w:type="paragraph" w:styleId="IntenseQuote">
    <w:name w:val="Intense Quote"/>
    <w:basedOn w:val="Normal"/>
    <w:next w:val="Normal"/>
    <w:link w:val="IntenseQuoteChar"/>
    <w:uiPriority w:val="30"/>
    <w:qFormat/>
    <w:rsid w:val="006A08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08A4"/>
    <w:rPr>
      <w:i/>
      <w:iCs/>
      <w:color w:val="0F4761" w:themeColor="accent1" w:themeShade="BF"/>
    </w:rPr>
  </w:style>
  <w:style w:type="character" w:styleId="IntenseReference">
    <w:name w:val="Intense Reference"/>
    <w:basedOn w:val="DefaultParagraphFont"/>
    <w:uiPriority w:val="32"/>
    <w:qFormat/>
    <w:rsid w:val="006A08A4"/>
    <w:rPr>
      <w:b/>
      <w:bCs/>
      <w:smallCaps/>
      <w:color w:val="0F4761" w:themeColor="accent1" w:themeShade="BF"/>
      <w:spacing w:val="5"/>
    </w:rPr>
  </w:style>
  <w:style w:type="table" w:styleId="TableGrid">
    <w:name w:val="Table Grid"/>
    <w:basedOn w:val="TableNormal"/>
    <w:uiPriority w:val="39"/>
    <w:rsid w:val="006A0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08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08A4"/>
  </w:style>
  <w:style w:type="paragraph" w:styleId="Footer">
    <w:name w:val="footer"/>
    <w:basedOn w:val="Normal"/>
    <w:link w:val="FooterChar"/>
    <w:uiPriority w:val="99"/>
    <w:unhideWhenUsed/>
    <w:rsid w:val="006A08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8A4"/>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666BE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730092">
      <w:bodyDiv w:val="1"/>
      <w:marLeft w:val="0"/>
      <w:marRight w:val="0"/>
      <w:marTop w:val="0"/>
      <w:marBottom w:val="0"/>
      <w:divBdr>
        <w:top w:val="none" w:sz="0" w:space="0" w:color="auto"/>
        <w:left w:val="none" w:sz="0" w:space="0" w:color="auto"/>
        <w:bottom w:val="none" w:sz="0" w:space="0" w:color="auto"/>
        <w:right w:val="none" w:sz="0" w:space="0" w:color="auto"/>
      </w:divBdr>
    </w:div>
    <w:div w:id="948312403">
      <w:bodyDiv w:val="1"/>
      <w:marLeft w:val="0"/>
      <w:marRight w:val="0"/>
      <w:marTop w:val="0"/>
      <w:marBottom w:val="0"/>
      <w:divBdr>
        <w:top w:val="none" w:sz="0" w:space="0" w:color="auto"/>
        <w:left w:val="none" w:sz="0" w:space="0" w:color="auto"/>
        <w:bottom w:val="none" w:sz="0" w:space="0" w:color="auto"/>
        <w:right w:val="none" w:sz="0" w:space="0" w:color="auto"/>
      </w:divBdr>
    </w:div>
    <w:div w:id="151002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B1334.66E4810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E19929240652469A8EFD9D263752BE" ma:contentTypeVersion="16" ma:contentTypeDescription="Create a new document." ma:contentTypeScope="" ma:versionID="146255d743d079631c95e2d8c0d31152">
  <xsd:schema xmlns:xsd="http://www.w3.org/2001/XMLSchema" xmlns:xs="http://www.w3.org/2001/XMLSchema" xmlns:p="http://schemas.microsoft.com/office/2006/metadata/properties" xmlns:ns2="56c9cb71-ea2e-4355-8875-2c49fe25284f" xmlns:ns3="a3104b0f-8a97-4ddf-9472-507b64aa8816" targetNamespace="http://schemas.microsoft.com/office/2006/metadata/properties" ma:root="true" ma:fieldsID="15547a9be70fcfe4dc8824c91af9d142" ns2:_="" ns3:_="">
    <xsd:import namespace="56c9cb71-ea2e-4355-8875-2c49fe25284f"/>
    <xsd:import namespace="a3104b0f-8a97-4ddf-9472-507b64aa8816"/>
    <xsd:element name="properties">
      <xsd:complexType>
        <xsd:sequence>
          <xsd:element name="documentManagement">
            <xsd:complexType>
              <xsd:all>
                <xsd:element ref="ns2:MediaServiceMetadata" minOccurs="0"/>
                <xsd:element ref="ns2:MediaServiceFastMetadata" minOccurs="0"/>
                <xsd:element ref="ns2:_x0031_"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cb71-ea2e-4355-8875-2c49fe252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0031_" ma:index="10" nillable="true" ma:displayName="1" ma:format="Dropdown" ma:internalName="_x0031_" ma:percentage="FALSE">
      <xsd:simpleType>
        <xsd:restriction base="dms:Number"/>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2224a3c-821a-491f-a8d8-e9a29021a18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4b0f-8a97-4ddf-9472-507b64aa881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504bf12-40db-497c-9e50-d46f3745beeb}" ma:internalName="TaxCatchAll" ma:showField="CatchAllData" ma:web="a3104b0f-8a97-4ddf-9472-507b64aa88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031_ xmlns="56c9cb71-ea2e-4355-8875-2c49fe25284f" xsi:nil="true"/>
    <lcf76f155ced4ddcb4097134ff3c332f xmlns="56c9cb71-ea2e-4355-8875-2c49fe25284f">
      <Terms xmlns="http://schemas.microsoft.com/office/infopath/2007/PartnerControls"/>
    </lcf76f155ced4ddcb4097134ff3c332f>
    <TaxCatchAll xmlns="a3104b0f-8a97-4ddf-9472-507b64aa8816" xsi:nil="true"/>
  </documentManagement>
</p:properties>
</file>

<file path=customXml/itemProps1.xml><?xml version="1.0" encoding="utf-8"?>
<ds:datastoreItem xmlns:ds="http://schemas.openxmlformats.org/officeDocument/2006/customXml" ds:itemID="{EA497FDA-3CA9-4F95-806C-FC36384A8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cb71-ea2e-4355-8875-2c49fe25284f"/>
    <ds:schemaRef ds:uri="a3104b0f-8a97-4ddf-9472-507b64aa8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9309EC-E360-4D99-A18B-6A95B42C2CE2}">
  <ds:schemaRefs>
    <ds:schemaRef ds:uri="http://schemas.openxmlformats.org/officeDocument/2006/bibliography"/>
  </ds:schemaRefs>
</ds:datastoreItem>
</file>

<file path=customXml/itemProps3.xml><?xml version="1.0" encoding="utf-8"?>
<ds:datastoreItem xmlns:ds="http://schemas.openxmlformats.org/officeDocument/2006/customXml" ds:itemID="{80D418AB-FE81-4CB1-A486-EC39E6614D4A}">
  <ds:schemaRefs>
    <ds:schemaRef ds:uri="http://schemas.microsoft.com/sharepoint/v3/contenttype/forms"/>
  </ds:schemaRefs>
</ds:datastoreItem>
</file>

<file path=customXml/itemProps4.xml><?xml version="1.0" encoding="utf-8"?>
<ds:datastoreItem xmlns:ds="http://schemas.openxmlformats.org/officeDocument/2006/customXml" ds:itemID="{C044339E-A1E8-444A-A805-1702C1F17F8E}">
  <ds:schemaRefs>
    <ds:schemaRef ds:uri="http://schemas.microsoft.com/office/2006/metadata/properties"/>
    <ds:schemaRef ds:uri="http://schemas.microsoft.com/office/infopath/2007/PartnerControls"/>
    <ds:schemaRef ds:uri="56c9cb71-ea2e-4355-8875-2c49fe25284f"/>
    <ds:schemaRef ds:uri="a3104b0f-8a97-4ddf-9472-507b64aa881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2216</Words>
  <Characters>12632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Ariella Bevan</dc:creator>
  <cp:keywords/>
  <dc:description/>
  <cp:lastModifiedBy>Aoife Mccloskey</cp:lastModifiedBy>
  <cp:revision>2</cp:revision>
  <dcterms:created xsi:type="dcterms:W3CDTF">2025-09-23T10:12:00Z</dcterms:created>
  <dcterms:modified xsi:type="dcterms:W3CDTF">2025-09-23T10:12:00Z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bfb58d38-5b5f-4e1c-a245-8085f7a6c6d9</vt:lpwstr>
  </property>
  <property fmtid="{D5CDD505-2E9C-101B-9397-08002B2CF9AE}" pid="3" name="ContentTypeId">
    <vt:lpwstr>0x010100FBE19929240652469A8EFD9D263752BE</vt:lpwstr>
  </property>
  <property fmtid="{D5CDD505-2E9C-101B-9397-08002B2CF9AE}" pid="4" name="MediaServiceImageTags">
    <vt:lpwstr/>
  </property>
</Properties>
</file>